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B791A71" w14:textId="77777777" w:rsidR="004A2365" w:rsidRDefault="002E7CF2">
      <w:pPr>
        <w:pStyle w:val="Heading1"/>
        <w:pBdr>
          <w:left w:val="none" w:sz="0" w:space="22" w:color="auto"/>
        </w:pBdr>
        <w:spacing w:before="220" w:after="340" w:line="469" w:lineRule="auto"/>
        <w:jc w:val="center"/>
        <w:rPr>
          <w:b/>
          <w:color w:val="666666"/>
          <w:sz w:val="23"/>
          <w:szCs w:val="23"/>
          <w:highlight w:val="white"/>
          <w:u w:val="single"/>
        </w:rPr>
      </w:pPr>
      <w:bookmarkStart w:id="0" w:name="_8ddtkqog37ro" w:colFirst="0" w:colLast="0"/>
      <w:bookmarkEnd w:id="0"/>
      <w:r>
        <w:rPr>
          <w:b/>
          <w:color w:val="666666"/>
          <w:sz w:val="23"/>
          <w:szCs w:val="23"/>
          <w:highlight w:val="white"/>
          <w:u w:val="single"/>
        </w:rPr>
        <w:t>PlanGrid Construction Rookie 2018 Sweepstakes Official Rules</w:t>
      </w:r>
    </w:p>
    <w:p w14:paraId="1FF8551E" w14:textId="77777777" w:rsidR="004A2365" w:rsidRDefault="002E7CF2">
      <w:pPr>
        <w:pStyle w:val="Heading1"/>
        <w:spacing w:before="220" w:after="340" w:line="469" w:lineRule="auto"/>
        <w:rPr>
          <w:b/>
          <w:color w:val="666666"/>
          <w:sz w:val="23"/>
          <w:szCs w:val="23"/>
          <w:highlight w:val="white"/>
        </w:rPr>
      </w:pPr>
      <w:bookmarkStart w:id="1" w:name="_4ku0xrx49yc" w:colFirst="0" w:colLast="0"/>
      <w:bookmarkEnd w:id="1"/>
      <w:r>
        <w:rPr>
          <w:b/>
          <w:color w:val="666666"/>
          <w:sz w:val="23"/>
          <w:szCs w:val="23"/>
          <w:highlight w:val="white"/>
        </w:rPr>
        <w:t>NO PURCHASE OR PAYMENT OR ANY MONEY IS NECESSARY TO ENTER OR WIN. A PURCHASE DOES NOT INCREASE THE CHANCES OF WINNING.</w:t>
      </w:r>
    </w:p>
    <w:p w14:paraId="14E62150" w14:textId="77777777" w:rsidR="004A2365" w:rsidRDefault="002E7CF2">
      <w:pPr>
        <w:pStyle w:val="Heading1"/>
        <w:spacing w:before="220" w:after="340" w:line="469" w:lineRule="auto"/>
        <w:rPr>
          <w:b/>
        </w:rPr>
      </w:pPr>
      <w:bookmarkStart w:id="2" w:name="_1e0pfph2ndwl" w:colFirst="0" w:colLast="0"/>
      <w:bookmarkEnd w:id="2"/>
      <w:r>
        <w:rPr>
          <w:b/>
          <w:color w:val="666666"/>
          <w:sz w:val="23"/>
          <w:szCs w:val="23"/>
          <w:highlight w:val="white"/>
        </w:rPr>
        <w:t>VOID WHERE PROHIBITED BY LAW.  SUBJECT TO ALL FEDERAL, STATE AND LOCAL LAWS.</w:t>
      </w:r>
    </w:p>
    <w:p w14:paraId="5B98C37E" w14:textId="722AC59A" w:rsidR="004A2365" w:rsidRDefault="002E7CF2">
      <w:pPr>
        <w:rPr>
          <w:color w:val="666666"/>
          <w:sz w:val="23"/>
          <w:szCs w:val="23"/>
          <w:highlight w:val="white"/>
        </w:rPr>
      </w:pPr>
      <w:r>
        <w:rPr>
          <w:color w:val="666666"/>
          <w:sz w:val="23"/>
          <w:szCs w:val="23"/>
          <w:highlight w:val="white"/>
        </w:rPr>
        <w:t xml:space="preserve">1. </w:t>
      </w:r>
      <w:r>
        <w:rPr>
          <w:color w:val="666666"/>
          <w:sz w:val="23"/>
          <w:szCs w:val="23"/>
          <w:highlight w:val="white"/>
          <w:u w:val="single"/>
        </w:rPr>
        <w:t>Eligibility and How to Enter</w:t>
      </w:r>
      <w:r w:rsidR="00670567">
        <w:rPr>
          <w:color w:val="666666"/>
          <w:sz w:val="23"/>
          <w:szCs w:val="23"/>
          <w:highlight w:val="white"/>
        </w:rPr>
        <w:t>.</w:t>
      </w:r>
      <w:r>
        <w:rPr>
          <w:color w:val="666666"/>
          <w:sz w:val="23"/>
          <w:szCs w:val="23"/>
          <w:highlight w:val="white"/>
        </w:rPr>
        <w:t xml:space="preserve"> </w:t>
      </w:r>
      <w:r w:rsidR="00E54AAB">
        <w:rPr>
          <w:color w:val="666666"/>
          <w:sz w:val="23"/>
          <w:szCs w:val="23"/>
          <w:highlight w:val="white"/>
        </w:rPr>
        <w:t xml:space="preserve">The </w:t>
      </w:r>
      <w:r>
        <w:rPr>
          <w:color w:val="666666"/>
          <w:sz w:val="23"/>
          <w:szCs w:val="23"/>
          <w:highlight w:val="white"/>
        </w:rPr>
        <w:t>PlanGrid Construction Rookie Sweepstakes (</w:t>
      </w:r>
      <w:r w:rsidR="00E54AAB">
        <w:rPr>
          <w:color w:val="666666"/>
          <w:sz w:val="23"/>
          <w:szCs w:val="23"/>
          <w:highlight w:val="white"/>
        </w:rPr>
        <w:t xml:space="preserve">the </w:t>
      </w:r>
      <w:r>
        <w:rPr>
          <w:color w:val="666666"/>
          <w:sz w:val="23"/>
          <w:szCs w:val="23"/>
          <w:highlight w:val="white"/>
        </w:rPr>
        <w:t>“</w:t>
      </w:r>
      <w:r w:rsidR="00E54AAB">
        <w:rPr>
          <w:color w:val="666666"/>
          <w:sz w:val="23"/>
          <w:szCs w:val="23"/>
          <w:highlight w:val="white"/>
        </w:rPr>
        <w:t>Promotion</w:t>
      </w:r>
      <w:r>
        <w:rPr>
          <w:color w:val="666666"/>
          <w:sz w:val="23"/>
          <w:szCs w:val="23"/>
          <w:highlight w:val="white"/>
        </w:rPr>
        <w:t xml:space="preserve">”) is open only to legal residents of the continental United States who are 18 years of age or older and who are the age of majority in his or her jurisdiction of residence.  In addition, in order to participate in the </w:t>
      </w:r>
      <w:r w:rsidR="000C3642">
        <w:rPr>
          <w:color w:val="666666"/>
          <w:sz w:val="23"/>
          <w:szCs w:val="23"/>
          <w:highlight w:val="white"/>
        </w:rPr>
        <w:t>Promotion</w:t>
      </w:r>
      <w:r>
        <w:rPr>
          <w:color w:val="666666"/>
          <w:sz w:val="23"/>
          <w:szCs w:val="23"/>
          <w:highlight w:val="white"/>
        </w:rPr>
        <w:t xml:space="preserve">, </w:t>
      </w:r>
      <w:r w:rsidR="009B1113">
        <w:rPr>
          <w:color w:val="666666"/>
          <w:sz w:val="23"/>
          <w:szCs w:val="23"/>
          <w:highlight w:val="white"/>
        </w:rPr>
        <w:t xml:space="preserve">each </w:t>
      </w:r>
      <w:r>
        <w:rPr>
          <w:color w:val="666666"/>
          <w:sz w:val="23"/>
          <w:szCs w:val="23"/>
          <w:highlight w:val="white"/>
        </w:rPr>
        <w:t>participant</w:t>
      </w:r>
      <w:r w:rsidR="009B1113">
        <w:rPr>
          <w:color w:val="666666"/>
          <w:sz w:val="23"/>
          <w:szCs w:val="23"/>
          <w:highlight w:val="white"/>
        </w:rPr>
        <w:t xml:space="preserve"> (“You”)</w:t>
      </w:r>
      <w:r>
        <w:rPr>
          <w:color w:val="666666"/>
          <w:sz w:val="23"/>
          <w:szCs w:val="23"/>
          <w:highlight w:val="white"/>
        </w:rPr>
        <w:t xml:space="preserve"> must either (A) </w:t>
      </w:r>
      <w:r w:rsidR="00E45C4F">
        <w:rPr>
          <w:color w:val="666666"/>
          <w:sz w:val="23"/>
          <w:szCs w:val="23"/>
          <w:highlight w:val="white"/>
        </w:rPr>
        <w:t>p</w:t>
      </w:r>
      <w:r>
        <w:rPr>
          <w:color w:val="666666"/>
          <w:sz w:val="23"/>
          <w:szCs w:val="23"/>
          <w:highlight w:val="white"/>
        </w:rPr>
        <w:t>ost a publicly</w:t>
      </w:r>
      <w:r w:rsidR="00E45C4F">
        <w:rPr>
          <w:color w:val="666666"/>
          <w:sz w:val="23"/>
          <w:szCs w:val="23"/>
          <w:highlight w:val="white"/>
        </w:rPr>
        <w:t>-</w:t>
      </w:r>
      <w:r>
        <w:rPr>
          <w:color w:val="666666"/>
          <w:sz w:val="23"/>
          <w:szCs w:val="23"/>
          <w:highlight w:val="white"/>
        </w:rPr>
        <w:t xml:space="preserve">viewable photo of </w:t>
      </w:r>
      <w:r w:rsidR="009B1113">
        <w:rPr>
          <w:color w:val="666666"/>
          <w:sz w:val="23"/>
          <w:szCs w:val="23"/>
          <w:highlight w:val="white"/>
        </w:rPr>
        <w:t>Y</w:t>
      </w:r>
      <w:r>
        <w:rPr>
          <w:color w:val="666666"/>
          <w:sz w:val="23"/>
          <w:szCs w:val="23"/>
          <w:highlight w:val="white"/>
        </w:rPr>
        <w:t xml:space="preserve">ourself from </w:t>
      </w:r>
      <w:r w:rsidR="009B1113">
        <w:rPr>
          <w:color w:val="666666"/>
          <w:sz w:val="23"/>
          <w:szCs w:val="23"/>
          <w:highlight w:val="white"/>
        </w:rPr>
        <w:t>Y</w:t>
      </w:r>
      <w:r>
        <w:rPr>
          <w:color w:val="666666"/>
          <w:sz w:val="23"/>
          <w:szCs w:val="23"/>
          <w:highlight w:val="white"/>
        </w:rPr>
        <w:t>our first year in construction on Twitter, Instagra</w:t>
      </w:r>
      <w:r>
        <w:rPr>
          <w:color w:val="666666"/>
          <w:sz w:val="23"/>
          <w:szCs w:val="23"/>
        </w:rPr>
        <w:t>m or Facebook</w:t>
      </w:r>
      <w:r w:rsidR="009B1113">
        <w:rPr>
          <w:color w:val="666666"/>
          <w:sz w:val="23"/>
          <w:szCs w:val="23"/>
        </w:rPr>
        <w:t>,</w:t>
      </w:r>
      <w:r>
        <w:rPr>
          <w:color w:val="666666"/>
          <w:sz w:val="23"/>
          <w:szCs w:val="23"/>
        </w:rPr>
        <w:t xml:space="preserve"> </w:t>
      </w:r>
      <w:r>
        <w:rPr>
          <w:color w:val="666666"/>
          <w:sz w:val="23"/>
          <w:szCs w:val="23"/>
          <w:highlight w:val="white"/>
        </w:rPr>
        <w:t xml:space="preserve">tag </w:t>
      </w:r>
      <w:r w:rsidR="009B1113">
        <w:rPr>
          <w:color w:val="666666"/>
          <w:sz w:val="23"/>
          <w:szCs w:val="23"/>
          <w:highlight w:val="white"/>
        </w:rPr>
        <w:t xml:space="preserve">the photo </w:t>
      </w:r>
      <w:r w:rsidR="00E45C4F">
        <w:rPr>
          <w:color w:val="666666"/>
          <w:sz w:val="23"/>
          <w:szCs w:val="23"/>
          <w:highlight w:val="white"/>
        </w:rPr>
        <w:t>“</w:t>
      </w:r>
      <w:r>
        <w:rPr>
          <w:color w:val="666666"/>
          <w:sz w:val="23"/>
          <w:szCs w:val="23"/>
          <w:highlight w:val="white"/>
        </w:rPr>
        <w:t>#constructionrookie</w:t>
      </w:r>
      <w:r w:rsidR="00E45C4F">
        <w:rPr>
          <w:color w:val="666666"/>
          <w:sz w:val="23"/>
          <w:szCs w:val="23"/>
          <w:highlight w:val="white"/>
        </w:rPr>
        <w:t>”, and i</w:t>
      </w:r>
      <w:r>
        <w:rPr>
          <w:color w:val="666666"/>
          <w:sz w:val="23"/>
          <w:szCs w:val="23"/>
          <w:highlight w:val="white"/>
        </w:rPr>
        <w:t>nclude a caption in response to the following statement: “Share a story or moment from your first year working in construction”</w:t>
      </w:r>
      <w:r w:rsidR="00E45C4F">
        <w:rPr>
          <w:color w:val="666666"/>
          <w:sz w:val="23"/>
          <w:szCs w:val="23"/>
          <w:highlight w:val="white"/>
        </w:rPr>
        <w:t xml:space="preserve">, or </w:t>
      </w:r>
      <w:r>
        <w:rPr>
          <w:color w:val="666666"/>
          <w:sz w:val="23"/>
          <w:szCs w:val="23"/>
          <w:highlight w:val="white"/>
        </w:rPr>
        <w:t xml:space="preserve">(B) </w:t>
      </w:r>
      <w:r w:rsidR="009B1113">
        <w:rPr>
          <w:color w:val="666666"/>
          <w:sz w:val="23"/>
          <w:szCs w:val="23"/>
          <w:highlight w:val="white"/>
        </w:rPr>
        <w:t>f</w:t>
      </w:r>
      <w:r>
        <w:rPr>
          <w:color w:val="666666"/>
          <w:sz w:val="23"/>
          <w:szCs w:val="23"/>
          <w:highlight w:val="white"/>
        </w:rPr>
        <w:t>ill out all fields of the online form here:</w:t>
      </w:r>
      <w:commentRangeStart w:id="3"/>
      <w:r>
        <w:rPr>
          <w:color w:val="666666"/>
          <w:sz w:val="23"/>
          <w:szCs w:val="23"/>
          <w:highlight w:val="white"/>
        </w:rPr>
        <w:t xml:space="preserve"> </w:t>
      </w:r>
      <w:hyperlink r:id="rId8">
        <w:r>
          <w:rPr>
            <w:color w:val="1155CC"/>
            <w:sz w:val="23"/>
            <w:szCs w:val="23"/>
            <w:highlight w:val="white"/>
            <w:u w:val="single"/>
          </w:rPr>
          <w:t>https://plangridmktg.typeform.com/to/vFrU1W</w:t>
        </w:r>
      </w:hyperlink>
      <w:commentRangeEnd w:id="3"/>
      <w:r>
        <w:commentReference w:id="3"/>
      </w:r>
      <w:r>
        <w:rPr>
          <w:color w:val="666666"/>
          <w:sz w:val="23"/>
          <w:szCs w:val="23"/>
          <w:highlight w:val="white"/>
        </w:rPr>
        <w:t>.</w:t>
      </w:r>
    </w:p>
    <w:p w14:paraId="0E9092EA" w14:textId="77777777" w:rsidR="004A2365" w:rsidRDefault="004A2365">
      <w:pPr>
        <w:rPr>
          <w:color w:val="666666"/>
          <w:sz w:val="23"/>
          <w:szCs w:val="23"/>
          <w:highlight w:val="white"/>
        </w:rPr>
      </w:pPr>
    </w:p>
    <w:p w14:paraId="5B60E230" w14:textId="1E8566E5" w:rsidR="004A2365" w:rsidRDefault="002E7CF2">
      <w:pPr>
        <w:rPr>
          <w:color w:val="666666"/>
          <w:sz w:val="23"/>
          <w:szCs w:val="23"/>
          <w:highlight w:val="white"/>
        </w:rPr>
      </w:pPr>
      <w:r>
        <w:rPr>
          <w:color w:val="666666"/>
          <w:sz w:val="23"/>
          <w:szCs w:val="23"/>
          <w:highlight w:val="white"/>
        </w:rPr>
        <w:t>PlanGrid</w:t>
      </w:r>
      <w:r w:rsidR="00E45C4F">
        <w:rPr>
          <w:color w:val="666666"/>
          <w:sz w:val="23"/>
          <w:szCs w:val="23"/>
          <w:highlight w:val="white"/>
        </w:rPr>
        <w:t>, Inc.</w:t>
      </w:r>
      <w:r>
        <w:rPr>
          <w:color w:val="666666"/>
          <w:sz w:val="23"/>
          <w:szCs w:val="23"/>
          <w:highlight w:val="white"/>
        </w:rPr>
        <w:t xml:space="preserve"> (“Sponsor”) is not responsible for incorrect or inaccurate entr</w:t>
      </w:r>
      <w:r w:rsidR="005D6B3E">
        <w:rPr>
          <w:color w:val="666666"/>
          <w:sz w:val="23"/>
          <w:szCs w:val="23"/>
          <w:highlight w:val="white"/>
        </w:rPr>
        <w:t>y</w:t>
      </w:r>
      <w:r>
        <w:rPr>
          <w:color w:val="666666"/>
          <w:sz w:val="23"/>
          <w:szCs w:val="23"/>
          <w:highlight w:val="white"/>
        </w:rPr>
        <w:t xml:space="preserve"> of entry information, human or electronic error, unauthorized human intervention, technical malfunction, lost/delayed data, omission, interruption, deletion, defect, line failures of any telephone network, computer equipment, software or any combination of thereof, personal injury, damage to property due to participation in the </w:t>
      </w:r>
      <w:r w:rsidR="00E54AAB">
        <w:rPr>
          <w:color w:val="666666"/>
          <w:sz w:val="23"/>
          <w:szCs w:val="23"/>
          <w:highlight w:val="white"/>
        </w:rPr>
        <w:t>Promotion</w:t>
      </w:r>
      <w:r>
        <w:rPr>
          <w:color w:val="666666"/>
          <w:sz w:val="23"/>
          <w:szCs w:val="23"/>
          <w:highlight w:val="white"/>
        </w:rPr>
        <w:t>, or for late, lost, incomplete, stolen, misdirected, illegible entries or any other problem or error that may occur, including in connection with any prize</w:t>
      </w:r>
      <w:r w:rsidR="00A9774A">
        <w:rPr>
          <w:color w:val="666666"/>
          <w:sz w:val="23"/>
          <w:szCs w:val="23"/>
          <w:highlight w:val="white"/>
        </w:rPr>
        <w:t xml:space="preserve"> </w:t>
      </w:r>
      <w:r w:rsidR="00531C8D">
        <w:rPr>
          <w:color w:val="666666"/>
          <w:sz w:val="23"/>
          <w:szCs w:val="23"/>
          <w:highlight w:val="white"/>
        </w:rPr>
        <w:t>associated with this Promotion</w:t>
      </w:r>
      <w:r w:rsidR="00A9774A">
        <w:rPr>
          <w:color w:val="666666"/>
          <w:sz w:val="23"/>
          <w:szCs w:val="23"/>
          <w:highlight w:val="white"/>
        </w:rPr>
        <w:t xml:space="preserve"> (each, a “Prize”)</w:t>
      </w:r>
      <w:r>
        <w:rPr>
          <w:color w:val="666666"/>
          <w:sz w:val="23"/>
          <w:szCs w:val="23"/>
          <w:highlight w:val="white"/>
        </w:rPr>
        <w:t>.</w:t>
      </w:r>
    </w:p>
    <w:p w14:paraId="2ED23AB5" w14:textId="77777777" w:rsidR="004A2365" w:rsidRDefault="004A2365">
      <w:pPr>
        <w:rPr>
          <w:color w:val="666666"/>
          <w:sz w:val="23"/>
          <w:szCs w:val="23"/>
          <w:highlight w:val="white"/>
        </w:rPr>
      </w:pPr>
    </w:p>
    <w:p w14:paraId="5223017A" w14:textId="01C8373E" w:rsidR="004A2365" w:rsidRDefault="002E7CF2">
      <w:pPr>
        <w:rPr>
          <w:color w:val="666666"/>
          <w:sz w:val="23"/>
          <w:szCs w:val="23"/>
          <w:highlight w:val="white"/>
        </w:rPr>
      </w:pPr>
      <w:r>
        <w:rPr>
          <w:color w:val="666666"/>
          <w:sz w:val="23"/>
          <w:szCs w:val="23"/>
          <w:highlight w:val="white"/>
        </w:rPr>
        <w:t xml:space="preserve">2. </w:t>
      </w:r>
      <w:r>
        <w:rPr>
          <w:color w:val="666666"/>
          <w:sz w:val="23"/>
          <w:szCs w:val="23"/>
          <w:highlight w:val="white"/>
          <w:u w:val="single"/>
        </w:rPr>
        <w:t>Agreement to Rules</w:t>
      </w:r>
      <w:r w:rsidR="00670567">
        <w:rPr>
          <w:color w:val="666666"/>
          <w:sz w:val="23"/>
          <w:szCs w:val="23"/>
          <w:highlight w:val="white"/>
        </w:rPr>
        <w:t>.</w:t>
      </w:r>
      <w:r>
        <w:rPr>
          <w:color w:val="666666"/>
          <w:sz w:val="23"/>
          <w:szCs w:val="23"/>
          <w:highlight w:val="white"/>
        </w:rPr>
        <w:t xml:space="preserve"> By participating</w:t>
      </w:r>
      <w:r w:rsidR="00E54AAB">
        <w:rPr>
          <w:color w:val="666666"/>
          <w:sz w:val="23"/>
          <w:szCs w:val="23"/>
          <w:highlight w:val="white"/>
        </w:rPr>
        <w:t xml:space="preserve"> in the Promotion</w:t>
      </w:r>
      <w:r>
        <w:rPr>
          <w:color w:val="666666"/>
          <w:sz w:val="23"/>
          <w:szCs w:val="23"/>
          <w:highlight w:val="white"/>
        </w:rPr>
        <w:t>, You agree</w:t>
      </w:r>
      <w:bookmarkStart w:id="4" w:name="_GoBack"/>
      <w:bookmarkEnd w:id="4"/>
      <w:r>
        <w:rPr>
          <w:color w:val="666666"/>
          <w:sz w:val="23"/>
          <w:szCs w:val="23"/>
          <w:highlight w:val="white"/>
        </w:rPr>
        <w:t xml:space="preserve"> to be fully </w:t>
      </w:r>
      <w:r w:rsidR="00E45C4F">
        <w:rPr>
          <w:color w:val="666666"/>
          <w:sz w:val="23"/>
          <w:szCs w:val="23"/>
          <w:highlight w:val="white"/>
        </w:rPr>
        <w:t xml:space="preserve">and </w:t>
      </w:r>
      <w:r>
        <w:rPr>
          <w:color w:val="666666"/>
          <w:sz w:val="23"/>
          <w:szCs w:val="23"/>
          <w:highlight w:val="white"/>
        </w:rPr>
        <w:t>unconditionally bound by these Rules, and You represent and warrant that You meet the eligibility requirements</w:t>
      </w:r>
      <w:r w:rsidR="00A9774A">
        <w:rPr>
          <w:color w:val="666666"/>
          <w:sz w:val="23"/>
          <w:szCs w:val="23"/>
          <w:highlight w:val="white"/>
        </w:rPr>
        <w:t xml:space="preserve"> set forth in these Rules</w:t>
      </w:r>
      <w:r>
        <w:rPr>
          <w:color w:val="666666"/>
          <w:sz w:val="23"/>
          <w:szCs w:val="23"/>
          <w:highlight w:val="white"/>
        </w:rPr>
        <w:t xml:space="preserve">. In addition, You agree to accept the decisions of Sponsor </w:t>
      </w:r>
      <w:r w:rsidR="00E45C4F">
        <w:rPr>
          <w:color w:val="666666"/>
          <w:sz w:val="23"/>
          <w:szCs w:val="23"/>
          <w:highlight w:val="white"/>
        </w:rPr>
        <w:t xml:space="preserve">as </w:t>
      </w:r>
      <w:r>
        <w:rPr>
          <w:color w:val="666666"/>
          <w:sz w:val="23"/>
          <w:szCs w:val="23"/>
          <w:highlight w:val="white"/>
        </w:rPr>
        <w:t>final and binding as relate</w:t>
      </w:r>
      <w:r w:rsidR="00E45C4F">
        <w:rPr>
          <w:color w:val="666666"/>
          <w:sz w:val="23"/>
          <w:szCs w:val="23"/>
          <w:highlight w:val="white"/>
        </w:rPr>
        <w:t>d</w:t>
      </w:r>
      <w:r>
        <w:rPr>
          <w:color w:val="666666"/>
          <w:sz w:val="23"/>
          <w:szCs w:val="23"/>
          <w:highlight w:val="white"/>
        </w:rPr>
        <w:t xml:space="preserve"> to the content of this </w:t>
      </w:r>
      <w:r w:rsidR="00064F87">
        <w:rPr>
          <w:color w:val="666666"/>
          <w:sz w:val="23"/>
          <w:szCs w:val="23"/>
          <w:highlight w:val="white"/>
        </w:rPr>
        <w:t>Promotion</w:t>
      </w:r>
      <w:r>
        <w:rPr>
          <w:color w:val="666666"/>
          <w:sz w:val="23"/>
          <w:szCs w:val="23"/>
          <w:highlight w:val="white"/>
        </w:rPr>
        <w:t xml:space="preserve">. Your entry must fulfill all </w:t>
      </w:r>
      <w:r w:rsidR="00064F87">
        <w:rPr>
          <w:color w:val="666666"/>
          <w:sz w:val="23"/>
          <w:szCs w:val="23"/>
          <w:highlight w:val="white"/>
        </w:rPr>
        <w:t>Promotion</w:t>
      </w:r>
      <w:r w:rsidR="000A7ECA">
        <w:rPr>
          <w:color w:val="666666"/>
          <w:sz w:val="23"/>
          <w:szCs w:val="23"/>
          <w:highlight w:val="white"/>
        </w:rPr>
        <w:t xml:space="preserve"> </w:t>
      </w:r>
      <w:r>
        <w:rPr>
          <w:color w:val="666666"/>
          <w:sz w:val="23"/>
          <w:szCs w:val="23"/>
          <w:highlight w:val="white"/>
        </w:rPr>
        <w:t>requirements, as specified</w:t>
      </w:r>
      <w:r w:rsidR="00064F87">
        <w:rPr>
          <w:color w:val="666666"/>
          <w:sz w:val="23"/>
          <w:szCs w:val="23"/>
          <w:highlight w:val="white"/>
        </w:rPr>
        <w:t xml:space="preserve"> in these Official Rules</w:t>
      </w:r>
      <w:r>
        <w:rPr>
          <w:color w:val="666666"/>
          <w:sz w:val="23"/>
          <w:szCs w:val="23"/>
          <w:highlight w:val="white"/>
        </w:rPr>
        <w:t xml:space="preserve">, to be eligible to win a </w:t>
      </w:r>
      <w:r w:rsidR="00064F87">
        <w:rPr>
          <w:color w:val="666666"/>
          <w:sz w:val="23"/>
          <w:szCs w:val="23"/>
          <w:highlight w:val="white"/>
        </w:rPr>
        <w:t>P</w:t>
      </w:r>
      <w:r>
        <w:rPr>
          <w:color w:val="666666"/>
          <w:sz w:val="23"/>
          <w:szCs w:val="23"/>
          <w:highlight w:val="white"/>
        </w:rPr>
        <w:t xml:space="preserve">rize. Entries that are incomplete or do not adhere to the </w:t>
      </w:r>
      <w:r w:rsidR="00064F87">
        <w:rPr>
          <w:color w:val="666666"/>
          <w:sz w:val="23"/>
          <w:szCs w:val="23"/>
          <w:highlight w:val="white"/>
        </w:rPr>
        <w:t>Official R</w:t>
      </w:r>
      <w:r>
        <w:rPr>
          <w:color w:val="666666"/>
          <w:sz w:val="23"/>
          <w:szCs w:val="23"/>
          <w:highlight w:val="white"/>
        </w:rPr>
        <w:t>ules or specifications may be disqualified at the sole discretion of Sponsor. You may enter multiple times</w:t>
      </w:r>
      <w:r w:rsidR="00A9774A">
        <w:rPr>
          <w:color w:val="666666"/>
          <w:sz w:val="23"/>
          <w:szCs w:val="23"/>
          <w:highlight w:val="white"/>
        </w:rPr>
        <w:t>,</w:t>
      </w:r>
      <w:r>
        <w:rPr>
          <w:color w:val="666666"/>
          <w:sz w:val="23"/>
          <w:szCs w:val="23"/>
          <w:highlight w:val="white"/>
        </w:rPr>
        <w:t xml:space="preserve"> but only one entry per person will be counted towards </w:t>
      </w:r>
      <w:r w:rsidR="00A9774A">
        <w:rPr>
          <w:color w:val="666666"/>
          <w:sz w:val="23"/>
          <w:szCs w:val="23"/>
          <w:highlight w:val="white"/>
        </w:rPr>
        <w:t>Y</w:t>
      </w:r>
      <w:r>
        <w:rPr>
          <w:color w:val="666666"/>
          <w:sz w:val="23"/>
          <w:szCs w:val="23"/>
          <w:highlight w:val="white"/>
        </w:rPr>
        <w:t xml:space="preserve">our </w:t>
      </w:r>
      <w:r w:rsidR="00064F87">
        <w:rPr>
          <w:color w:val="666666"/>
          <w:sz w:val="23"/>
          <w:szCs w:val="23"/>
          <w:highlight w:val="white"/>
        </w:rPr>
        <w:t xml:space="preserve">Promotion </w:t>
      </w:r>
      <w:r>
        <w:rPr>
          <w:color w:val="666666"/>
          <w:sz w:val="23"/>
          <w:szCs w:val="23"/>
          <w:highlight w:val="white"/>
        </w:rPr>
        <w:t>entry</w:t>
      </w:r>
      <w:r w:rsidR="00064F87">
        <w:rPr>
          <w:color w:val="666666"/>
          <w:sz w:val="23"/>
          <w:szCs w:val="23"/>
          <w:highlight w:val="white"/>
        </w:rPr>
        <w:t>,</w:t>
      </w:r>
      <w:r>
        <w:rPr>
          <w:color w:val="666666"/>
          <w:sz w:val="23"/>
          <w:szCs w:val="23"/>
          <w:highlight w:val="white"/>
        </w:rPr>
        <w:t xml:space="preserve"> and only one t-shirt per person will be awarded. This </w:t>
      </w:r>
      <w:r w:rsidR="00064F87">
        <w:rPr>
          <w:color w:val="666666"/>
          <w:sz w:val="23"/>
          <w:szCs w:val="23"/>
          <w:highlight w:val="white"/>
        </w:rPr>
        <w:t xml:space="preserve">Promotion </w:t>
      </w:r>
      <w:r>
        <w:rPr>
          <w:color w:val="666666"/>
          <w:sz w:val="23"/>
          <w:szCs w:val="23"/>
          <w:highlight w:val="white"/>
        </w:rPr>
        <w:t>is void where prohibited or restricted by law, including, but not limited to, jurisdictions with laws that would require registration, disclosure, translation, filing, trust account, or posting of a bond, or any other requirements that are not satisfied by these terms and conditions.</w:t>
      </w:r>
    </w:p>
    <w:p w14:paraId="23FC895A" w14:textId="77777777" w:rsidR="004A2365" w:rsidRDefault="004A2365">
      <w:pPr>
        <w:rPr>
          <w:color w:val="666666"/>
          <w:sz w:val="23"/>
          <w:szCs w:val="23"/>
          <w:highlight w:val="white"/>
        </w:rPr>
      </w:pPr>
    </w:p>
    <w:p w14:paraId="2A2E07FB" w14:textId="203EA315" w:rsidR="004A2365" w:rsidRDefault="002E7CF2">
      <w:pPr>
        <w:rPr>
          <w:color w:val="666666"/>
          <w:sz w:val="23"/>
          <w:szCs w:val="23"/>
          <w:highlight w:val="white"/>
        </w:rPr>
      </w:pPr>
      <w:r>
        <w:rPr>
          <w:color w:val="666666"/>
          <w:sz w:val="23"/>
          <w:szCs w:val="23"/>
          <w:highlight w:val="white"/>
        </w:rPr>
        <w:t xml:space="preserve">3. </w:t>
      </w:r>
      <w:r w:rsidR="00064F87" w:rsidRPr="00FB4A5C">
        <w:rPr>
          <w:color w:val="666666"/>
          <w:sz w:val="23"/>
          <w:szCs w:val="23"/>
          <w:highlight w:val="white"/>
          <w:u w:val="single"/>
        </w:rPr>
        <w:t xml:space="preserve">Promotion </w:t>
      </w:r>
      <w:r>
        <w:rPr>
          <w:color w:val="666666"/>
          <w:sz w:val="23"/>
          <w:szCs w:val="23"/>
          <w:highlight w:val="white"/>
          <w:u w:val="single"/>
        </w:rPr>
        <w:t>Period</w:t>
      </w:r>
      <w:r w:rsidR="00670567">
        <w:rPr>
          <w:color w:val="666666"/>
          <w:sz w:val="23"/>
          <w:szCs w:val="23"/>
          <w:highlight w:val="white"/>
        </w:rPr>
        <w:t>.</w:t>
      </w:r>
      <w:r>
        <w:rPr>
          <w:color w:val="666666"/>
          <w:sz w:val="23"/>
          <w:szCs w:val="23"/>
          <w:highlight w:val="white"/>
        </w:rPr>
        <w:t xml:space="preserve"> </w:t>
      </w:r>
      <w:r w:rsidR="00064F87">
        <w:rPr>
          <w:color w:val="666666"/>
          <w:sz w:val="23"/>
          <w:szCs w:val="23"/>
          <w:highlight w:val="white"/>
        </w:rPr>
        <w:t>Promotion e</w:t>
      </w:r>
      <w:r>
        <w:rPr>
          <w:color w:val="666666"/>
          <w:sz w:val="23"/>
          <w:szCs w:val="23"/>
          <w:highlight w:val="white"/>
        </w:rPr>
        <w:t xml:space="preserve">ntries will be accepted starting on September 10, 2018 at 8:00 AM </w:t>
      </w:r>
      <w:r w:rsidR="00184630">
        <w:rPr>
          <w:color w:val="666666"/>
          <w:sz w:val="23"/>
          <w:szCs w:val="23"/>
          <w:highlight w:val="white"/>
        </w:rPr>
        <w:t xml:space="preserve">Pacific Time </w:t>
      </w:r>
      <w:r>
        <w:rPr>
          <w:color w:val="666666"/>
          <w:sz w:val="23"/>
          <w:szCs w:val="23"/>
          <w:highlight w:val="white"/>
        </w:rPr>
        <w:t xml:space="preserve">and ending October 7, 2018 at 12:00 AM </w:t>
      </w:r>
      <w:r w:rsidR="00184630">
        <w:rPr>
          <w:color w:val="666666"/>
          <w:sz w:val="23"/>
          <w:szCs w:val="23"/>
          <w:highlight w:val="white"/>
        </w:rPr>
        <w:t>Pacific Time</w:t>
      </w:r>
      <w:r w:rsidR="00B06564">
        <w:rPr>
          <w:color w:val="666666"/>
          <w:sz w:val="23"/>
          <w:szCs w:val="23"/>
          <w:highlight w:val="white"/>
        </w:rPr>
        <w:t xml:space="preserve"> (the “Promotion Period”)</w:t>
      </w:r>
      <w:r>
        <w:rPr>
          <w:color w:val="666666"/>
          <w:sz w:val="23"/>
          <w:szCs w:val="23"/>
          <w:highlight w:val="white"/>
        </w:rPr>
        <w:t xml:space="preserve">. All online entries must be received by October 7, 2018 at 12:00 AM </w:t>
      </w:r>
      <w:r w:rsidR="00184630">
        <w:rPr>
          <w:color w:val="666666"/>
          <w:sz w:val="23"/>
          <w:szCs w:val="23"/>
          <w:highlight w:val="white"/>
        </w:rPr>
        <w:t>Pacific Time</w:t>
      </w:r>
      <w:r>
        <w:rPr>
          <w:color w:val="666666"/>
          <w:sz w:val="23"/>
          <w:szCs w:val="23"/>
          <w:highlight w:val="white"/>
        </w:rPr>
        <w:t>.</w:t>
      </w:r>
    </w:p>
    <w:p w14:paraId="42F4EA32" w14:textId="77777777" w:rsidR="004A2365" w:rsidRDefault="004A2365">
      <w:pPr>
        <w:rPr>
          <w:color w:val="666666"/>
          <w:sz w:val="23"/>
          <w:szCs w:val="23"/>
          <w:highlight w:val="white"/>
        </w:rPr>
      </w:pPr>
    </w:p>
    <w:p w14:paraId="48C95AFA" w14:textId="1E030EC2" w:rsidR="004A2365" w:rsidRDefault="002E7CF2">
      <w:pPr>
        <w:rPr>
          <w:color w:val="666666"/>
          <w:sz w:val="23"/>
          <w:szCs w:val="23"/>
          <w:highlight w:val="white"/>
        </w:rPr>
      </w:pPr>
      <w:r>
        <w:rPr>
          <w:color w:val="666666"/>
          <w:sz w:val="23"/>
          <w:szCs w:val="23"/>
          <w:highlight w:val="white"/>
        </w:rPr>
        <w:t xml:space="preserve">4. </w:t>
      </w:r>
      <w:r>
        <w:rPr>
          <w:color w:val="666666"/>
          <w:sz w:val="23"/>
          <w:szCs w:val="23"/>
          <w:highlight w:val="white"/>
          <w:u w:val="single"/>
        </w:rPr>
        <w:t>Prize</w:t>
      </w:r>
      <w:r w:rsidR="00DC55BA">
        <w:rPr>
          <w:color w:val="666666"/>
          <w:sz w:val="23"/>
          <w:szCs w:val="23"/>
          <w:highlight w:val="white"/>
          <w:u w:val="single"/>
        </w:rPr>
        <w:t>s</w:t>
      </w:r>
      <w:r w:rsidR="00670567">
        <w:rPr>
          <w:color w:val="666666"/>
          <w:sz w:val="23"/>
          <w:szCs w:val="23"/>
          <w:highlight w:val="white"/>
        </w:rPr>
        <w:t>.</w:t>
      </w:r>
    </w:p>
    <w:p w14:paraId="6FB4085A" w14:textId="77777777" w:rsidR="004A2365" w:rsidRDefault="004A2365">
      <w:pPr>
        <w:rPr>
          <w:color w:val="666666"/>
          <w:sz w:val="23"/>
          <w:szCs w:val="23"/>
          <w:highlight w:val="white"/>
        </w:rPr>
      </w:pPr>
    </w:p>
    <w:p w14:paraId="68B1553C" w14:textId="488A8C2E" w:rsidR="004A2365" w:rsidRDefault="0011099D">
      <w:pPr>
        <w:rPr>
          <w:color w:val="666666"/>
          <w:sz w:val="23"/>
          <w:szCs w:val="23"/>
          <w:highlight w:val="white"/>
        </w:rPr>
      </w:pPr>
      <w:r>
        <w:rPr>
          <w:color w:val="666666"/>
          <w:sz w:val="23"/>
          <w:szCs w:val="23"/>
          <w:highlight w:val="white"/>
        </w:rPr>
        <w:t>Each of t</w:t>
      </w:r>
      <w:r w:rsidR="002E7CF2">
        <w:rPr>
          <w:color w:val="666666"/>
          <w:sz w:val="23"/>
          <w:szCs w:val="23"/>
          <w:highlight w:val="white"/>
        </w:rPr>
        <w:t xml:space="preserve">he first 100 qualified entries will receive </w:t>
      </w:r>
      <w:r>
        <w:rPr>
          <w:color w:val="666666"/>
          <w:sz w:val="23"/>
          <w:szCs w:val="23"/>
          <w:highlight w:val="white"/>
        </w:rPr>
        <w:t>the following r</w:t>
      </w:r>
      <w:r w:rsidR="002E7CF2">
        <w:rPr>
          <w:color w:val="666666"/>
          <w:sz w:val="23"/>
          <w:szCs w:val="23"/>
          <w:highlight w:val="white"/>
        </w:rPr>
        <w:t xml:space="preserve">unner </w:t>
      </w:r>
      <w:r>
        <w:rPr>
          <w:color w:val="666666"/>
          <w:sz w:val="23"/>
          <w:szCs w:val="23"/>
          <w:highlight w:val="white"/>
        </w:rPr>
        <w:t>u</w:t>
      </w:r>
      <w:r w:rsidR="002E7CF2">
        <w:rPr>
          <w:color w:val="666666"/>
          <w:sz w:val="23"/>
          <w:szCs w:val="23"/>
          <w:highlight w:val="white"/>
        </w:rPr>
        <w:t xml:space="preserve">p </w:t>
      </w:r>
      <w:r w:rsidR="00064F87">
        <w:rPr>
          <w:color w:val="666666"/>
          <w:sz w:val="23"/>
          <w:szCs w:val="23"/>
          <w:highlight w:val="white"/>
        </w:rPr>
        <w:t>P</w:t>
      </w:r>
      <w:r w:rsidR="002E7CF2">
        <w:rPr>
          <w:color w:val="666666"/>
          <w:sz w:val="23"/>
          <w:szCs w:val="23"/>
          <w:highlight w:val="white"/>
        </w:rPr>
        <w:t>rize</w:t>
      </w:r>
      <w:r>
        <w:rPr>
          <w:color w:val="666666"/>
          <w:sz w:val="23"/>
          <w:szCs w:val="23"/>
          <w:highlight w:val="white"/>
        </w:rPr>
        <w:t xml:space="preserve"> (the “Runner Up Prize”)</w:t>
      </w:r>
      <w:r w:rsidR="002E7CF2">
        <w:rPr>
          <w:color w:val="666666"/>
          <w:sz w:val="23"/>
          <w:szCs w:val="23"/>
          <w:highlight w:val="white"/>
        </w:rPr>
        <w:t>:</w:t>
      </w:r>
    </w:p>
    <w:p w14:paraId="063096A8" w14:textId="77777777" w:rsidR="00497754" w:rsidRDefault="00497754">
      <w:pPr>
        <w:rPr>
          <w:color w:val="666666"/>
          <w:sz w:val="23"/>
          <w:szCs w:val="23"/>
          <w:highlight w:val="white"/>
        </w:rPr>
      </w:pPr>
    </w:p>
    <w:p w14:paraId="761FD867" w14:textId="65819351" w:rsidR="004A2365" w:rsidRDefault="002E7CF2">
      <w:pPr>
        <w:numPr>
          <w:ilvl w:val="0"/>
          <w:numId w:val="1"/>
        </w:numPr>
        <w:contextualSpacing/>
        <w:rPr>
          <w:color w:val="666666"/>
          <w:sz w:val="23"/>
          <w:szCs w:val="23"/>
          <w:highlight w:val="white"/>
        </w:rPr>
      </w:pPr>
      <w:r>
        <w:rPr>
          <w:color w:val="666666"/>
          <w:sz w:val="23"/>
          <w:szCs w:val="23"/>
          <w:highlight w:val="white"/>
        </w:rPr>
        <w:t>One (1) Construction Rookie PlanGrid t-shirt (with a</w:t>
      </w:r>
      <w:r w:rsidR="007D2FD1">
        <w:rPr>
          <w:color w:val="666666"/>
          <w:sz w:val="23"/>
          <w:szCs w:val="23"/>
          <w:highlight w:val="white"/>
        </w:rPr>
        <w:t>n approximate retail</w:t>
      </w:r>
      <w:r>
        <w:rPr>
          <w:color w:val="666666"/>
          <w:sz w:val="23"/>
          <w:szCs w:val="23"/>
          <w:highlight w:val="white"/>
        </w:rPr>
        <w:t xml:space="preserve"> value equal </w:t>
      </w:r>
      <w:r w:rsidR="007D2FD1">
        <w:rPr>
          <w:color w:val="666666"/>
          <w:sz w:val="23"/>
          <w:szCs w:val="23"/>
          <w:highlight w:val="white"/>
        </w:rPr>
        <w:t>of</w:t>
      </w:r>
      <w:r>
        <w:rPr>
          <w:color w:val="666666"/>
          <w:sz w:val="23"/>
          <w:szCs w:val="23"/>
          <w:highlight w:val="white"/>
        </w:rPr>
        <w:t xml:space="preserve"> </w:t>
      </w:r>
      <w:r w:rsidR="00064F87">
        <w:rPr>
          <w:color w:val="666666"/>
          <w:sz w:val="23"/>
          <w:szCs w:val="23"/>
          <w:highlight w:val="white"/>
        </w:rPr>
        <w:t xml:space="preserve">USD </w:t>
      </w:r>
      <w:r>
        <w:rPr>
          <w:color w:val="666666"/>
          <w:sz w:val="23"/>
          <w:szCs w:val="23"/>
          <w:highlight w:val="white"/>
        </w:rPr>
        <w:t>$20) in a standard size large.</w:t>
      </w:r>
    </w:p>
    <w:p w14:paraId="3EBDE00E" w14:textId="77777777" w:rsidR="004A2365" w:rsidRDefault="004A2365">
      <w:pPr>
        <w:rPr>
          <w:color w:val="666666"/>
          <w:sz w:val="23"/>
          <w:szCs w:val="23"/>
          <w:highlight w:val="white"/>
        </w:rPr>
      </w:pPr>
    </w:p>
    <w:p w14:paraId="15493DA6" w14:textId="0300609F" w:rsidR="004A2365" w:rsidRDefault="002E7CF2">
      <w:pPr>
        <w:rPr>
          <w:color w:val="666666"/>
          <w:sz w:val="23"/>
          <w:szCs w:val="23"/>
          <w:highlight w:val="white"/>
        </w:rPr>
      </w:pPr>
      <w:r>
        <w:rPr>
          <w:color w:val="666666"/>
          <w:sz w:val="23"/>
          <w:szCs w:val="23"/>
          <w:highlight w:val="white"/>
        </w:rPr>
        <w:t xml:space="preserve">One </w:t>
      </w:r>
      <w:r w:rsidR="00CB5172">
        <w:rPr>
          <w:color w:val="666666"/>
          <w:sz w:val="23"/>
          <w:szCs w:val="23"/>
          <w:highlight w:val="white"/>
        </w:rPr>
        <w:t>g</w:t>
      </w:r>
      <w:r>
        <w:rPr>
          <w:color w:val="666666"/>
          <w:sz w:val="23"/>
          <w:szCs w:val="23"/>
          <w:highlight w:val="white"/>
        </w:rPr>
        <w:t xml:space="preserve">rand </w:t>
      </w:r>
      <w:r w:rsidR="00CB5172">
        <w:rPr>
          <w:color w:val="666666"/>
          <w:sz w:val="23"/>
          <w:szCs w:val="23"/>
          <w:highlight w:val="white"/>
        </w:rPr>
        <w:t>p</w:t>
      </w:r>
      <w:r>
        <w:rPr>
          <w:color w:val="666666"/>
          <w:sz w:val="23"/>
          <w:szCs w:val="23"/>
          <w:highlight w:val="white"/>
        </w:rPr>
        <w:t xml:space="preserve">rize </w:t>
      </w:r>
      <w:r w:rsidR="003D5701">
        <w:rPr>
          <w:color w:val="666666"/>
          <w:sz w:val="23"/>
          <w:szCs w:val="23"/>
          <w:highlight w:val="white"/>
        </w:rPr>
        <w:t>w</w:t>
      </w:r>
      <w:r>
        <w:rPr>
          <w:color w:val="666666"/>
          <w:sz w:val="23"/>
          <w:szCs w:val="23"/>
          <w:highlight w:val="white"/>
        </w:rPr>
        <w:t>inner will be eligible to receive the following</w:t>
      </w:r>
      <w:r w:rsidR="002452FD">
        <w:rPr>
          <w:color w:val="666666"/>
          <w:sz w:val="23"/>
          <w:szCs w:val="23"/>
          <w:highlight w:val="white"/>
        </w:rPr>
        <w:t xml:space="preserve"> </w:t>
      </w:r>
      <w:r w:rsidR="0011099D">
        <w:rPr>
          <w:color w:val="666666"/>
          <w:sz w:val="23"/>
          <w:szCs w:val="23"/>
          <w:highlight w:val="white"/>
        </w:rPr>
        <w:t xml:space="preserve">grand </w:t>
      </w:r>
      <w:r w:rsidR="00CB5172">
        <w:rPr>
          <w:color w:val="666666"/>
          <w:sz w:val="23"/>
          <w:szCs w:val="23"/>
          <w:highlight w:val="white"/>
        </w:rPr>
        <w:t>P</w:t>
      </w:r>
      <w:r w:rsidR="0011099D">
        <w:rPr>
          <w:color w:val="666666"/>
          <w:sz w:val="23"/>
          <w:szCs w:val="23"/>
          <w:highlight w:val="white"/>
        </w:rPr>
        <w:t>rize (the “Grand Prize”)</w:t>
      </w:r>
      <w:r>
        <w:rPr>
          <w:color w:val="666666"/>
          <w:sz w:val="23"/>
          <w:szCs w:val="23"/>
          <w:highlight w:val="white"/>
        </w:rPr>
        <w:t>:</w:t>
      </w:r>
    </w:p>
    <w:p w14:paraId="35CEC480" w14:textId="77777777" w:rsidR="004A2365" w:rsidRDefault="004A2365">
      <w:pPr>
        <w:rPr>
          <w:color w:val="666666"/>
          <w:sz w:val="23"/>
          <w:szCs w:val="23"/>
          <w:highlight w:val="white"/>
        </w:rPr>
      </w:pPr>
    </w:p>
    <w:p w14:paraId="58552902" w14:textId="44E38E70" w:rsidR="004A2365" w:rsidRDefault="002E7CF2">
      <w:pPr>
        <w:numPr>
          <w:ilvl w:val="0"/>
          <w:numId w:val="2"/>
        </w:numPr>
        <w:contextualSpacing/>
        <w:rPr>
          <w:sz w:val="23"/>
          <w:szCs w:val="23"/>
          <w:highlight w:val="white"/>
        </w:rPr>
      </w:pPr>
      <w:r>
        <w:rPr>
          <w:color w:val="666666"/>
          <w:sz w:val="23"/>
          <w:szCs w:val="23"/>
          <w:highlight w:val="white"/>
        </w:rPr>
        <w:t>One (1) PlanGrid</w:t>
      </w:r>
      <w:r w:rsidR="007D2FD1">
        <w:rPr>
          <w:color w:val="666666"/>
          <w:sz w:val="23"/>
          <w:szCs w:val="23"/>
          <w:highlight w:val="white"/>
        </w:rPr>
        <w:t>-</w:t>
      </w:r>
      <w:r>
        <w:rPr>
          <w:color w:val="666666"/>
          <w:sz w:val="23"/>
          <w:szCs w:val="23"/>
          <w:highlight w:val="white"/>
        </w:rPr>
        <w:t>branded Patagonia zip up fleece (with a</w:t>
      </w:r>
      <w:r w:rsidR="00D724F8">
        <w:rPr>
          <w:color w:val="666666"/>
          <w:sz w:val="23"/>
          <w:szCs w:val="23"/>
          <w:highlight w:val="white"/>
        </w:rPr>
        <w:t>n approximate retail</w:t>
      </w:r>
      <w:r>
        <w:rPr>
          <w:color w:val="666666"/>
          <w:sz w:val="23"/>
          <w:szCs w:val="23"/>
          <w:highlight w:val="white"/>
        </w:rPr>
        <w:t xml:space="preserve"> value </w:t>
      </w:r>
      <w:r w:rsidR="00D724F8">
        <w:rPr>
          <w:color w:val="666666"/>
          <w:sz w:val="23"/>
          <w:szCs w:val="23"/>
          <w:highlight w:val="white"/>
        </w:rPr>
        <w:t>of USD</w:t>
      </w:r>
      <w:r>
        <w:rPr>
          <w:color w:val="666666"/>
          <w:sz w:val="23"/>
          <w:szCs w:val="23"/>
          <w:highlight w:val="white"/>
        </w:rPr>
        <w:t xml:space="preserve"> $139);</w:t>
      </w:r>
      <w:r w:rsidR="007D2FD1">
        <w:rPr>
          <w:color w:val="666666"/>
          <w:sz w:val="23"/>
          <w:szCs w:val="23"/>
          <w:highlight w:val="white"/>
        </w:rPr>
        <w:t xml:space="preserve"> and</w:t>
      </w:r>
    </w:p>
    <w:p w14:paraId="561308A4" w14:textId="613B1E31" w:rsidR="004A2365" w:rsidRDefault="002E7CF2">
      <w:pPr>
        <w:numPr>
          <w:ilvl w:val="0"/>
          <w:numId w:val="2"/>
        </w:numPr>
        <w:contextualSpacing/>
        <w:rPr>
          <w:sz w:val="23"/>
          <w:szCs w:val="23"/>
          <w:highlight w:val="white"/>
        </w:rPr>
      </w:pPr>
      <w:r>
        <w:rPr>
          <w:color w:val="666666"/>
          <w:sz w:val="23"/>
          <w:szCs w:val="23"/>
          <w:highlight w:val="white"/>
        </w:rPr>
        <w:t>One (1) $250 gift certificate to Duluth Trading Co. (with a</w:t>
      </w:r>
      <w:r w:rsidR="00D724F8">
        <w:rPr>
          <w:color w:val="666666"/>
          <w:sz w:val="23"/>
          <w:szCs w:val="23"/>
          <w:highlight w:val="white"/>
        </w:rPr>
        <w:t>n approximate retail</w:t>
      </w:r>
      <w:r>
        <w:rPr>
          <w:color w:val="666666"/>
          <w:sz w:val="23"/>
          <w:szCs w:val="23"/>
          <w:highlight w:val="white"/>
        </w:rPr>
        <w:t xml:space="preserve"> value </w:t>
      </w:r>
      <w:r w:rsidR="00D724F8">
        <w:rPr>
          <w:color w:val="666666"/>
          <w:sz w:val="23"/>
          <w:szCs w:val="23"/>
          <w:highlight w:val="white"/>
        </w:rPr>
        <w:t>of USD</w:t>
      </w:r>
      <w:r>
        <w:rPr>
          <w:color w:val="666666"/>
          <w:sz w:val="23"/>
          <w:szCs w:val="23"/>
          <w:highlight w:val="white"/>
        </w:rPr>
        <w:t xml:space="preserve"> $250)</w:t>
      </w:r>
    </w:p>
    <w:p w14:paraId="333F7064" w14:textId="77777777" w:rsidR="004A2365" w:rsidRDefault="004A2365">
      <w:pPr>
        <w:rPr>
          <w:color w:val="666666"/>
          <w:sz w:val="23"/>
          <w:szCs w:val="23"/>
          <w:highlight w:val="white"/>
        </w:rPr>
      </w:pPr>
    </w:p>
    <w:p w14:paraId="23C78CFD" w14:textId="70AE6327" w:rsidR="004A2365" w:rsidRDefault="002E7CF2">
      <w:pPr>
        <w:rPr>
          <w:color w:val="666666"/>
          <w:sz w:val="23"/>
          <w:szCs w:val="23"/>
          <w:highlight w:val="white"/>
        </w:rPr>
      </w:pPr>
      <w:r>
        <w:rPr>
          <w:color w:val="666666"/>
          <w:sz w:val="23"/>
          <w:szCs w:val="23"/>
          <w:highlight w:val="white"/>
        </w:rPr>
        <w:t xml:space="preserve">Actual/appraised </w:t>
      </w:r>
      <w:r w:rsidR="002452FD">
        <w:rPr>
          <w:color w:val="666666"/>
          <w:sz w:val="23"/>
          <w:szCs w:val="23"/>
          <w:highlight w:val="white"/>
        </w:rPr>
        <w:t xml:space="preserve">Prize </w:t>
      </w:r>
      <w:r>
        <w:rPr>
          <w:color w:val="666666"/>
          <w:sz w:val="23"/>
          <w:szCs w:val="23"/>
          <w:highlight w:val="white"/>
        </w:rPr>
        <w:t>value</w:t>
      </w:r>
      <w:r w:rsidR="002452FD">
        <w:rPr>
          <w:color w:val="666666"/>
          <w:sz w:val="23"/>
          <w:szCs w:val="23"/>
          <w:highlight w:val="white"/>
        </w:rPr>
        <w:t>s</w:t>
      </w:r>
      <w:r>
        <w:rPr>
          <w:color w:val="666666"/>
          <w:sz w:val="23"/>
          <w:szCs w:val="23"/>
          <w:highlight w:val="white"/>
        </w:rPr>
        <w:t xml:space="preserve"> may differ at time of the Prize award. The specifics of the Prize shall be solely determined by Sponsor and Sponsor reserves the right to substitute a </w:t>
      </w:r>
      <w:r w:rsidR="002452FD">
        <w:rPr>
          <w:color w:val="666666"/>
          <w:sz w:val="23"/>
          <w:szCs w:val="23"/>
          <w:highlight w:val="white"/>
        </w:rPr>
        <w:t>P</w:t>
      </w:r>
      <w:r>
        <w:rPr>
          <w:color w:val="666666"/>
          <w:sz w:val="23"/>
          <w:szCs w:val="23"/>
          <w:highlight w:val="white"/>
        </w:rPr>
        <w:t xml:space="preserve">rize of equal or comparable value in the event a described </w:t>
      </w:r>
      <w:r w:rsidR="004F5F42">
        <w:rPr>
          <w:color w:val="666666"/>
          <w:sz w:val="23"/>
          <w:szCs w:val="23"/>
          <w:highlight w:val="white"/>
        </w:rPr>
        <w:t>P</w:t>
      </w:r>
      <w:r>
        <w:rPr>
          <w:color w:val="666666"/>
          <w:sz w:val="23"/>
          <w:szCs w:val="23"/>
          <w:highlight w:val="white"/>
        </w:rPr>
        <w:t xml:space="preserve">rize or any portion thereof is unavailable for any reason whatsoever. No cash or other </w:t>
      </w:r>
      <w:r w:rsidR="002452FD">
        <w:rPr>
          <w:color w:val="666666"/>
          <w:sz w:val="23"/>
          <w:szCs w:val="23"/>
          <w:highlight w:val="white"/>
        </w:rPr>
        <w:t>P</w:t>
      </w:r>
      <w:r>
        <w:rPr>
          <w:color w:val="666666"/>
          <w:sz w:val="23"/>
          <w:szCs w:val="23"/>
          <w:highlight w:val="white"/>
        </w:rPr>
        <w:t>rize substitution shall be permitted except at Sponsor’s discretion. Prize</w:t>
      </w:r>
      <w:r w:rsidR="007A5DD7">
        <w:rPr>
          <w:color w:val="666666"/>
          <w:sz w:val="23"/>
          <w:szCs w:val="23"/>
          <w:highlight w:val="white"/>
        </w:rPr>
        <w:t>s</w:t>
      </w:r>
      <w:r>
        <w:rPr>
          <w:color w:val="666666"/>
          <w:sz w:val="23"/>
          <w:szCs w:val="23"/>
          <w:highlight w:val="white"/>
        </w:rPr>
        <w:t xml:space="preserve"> </w:t>
      </w:r>
      <w:r w:rsidR="007A5DD7">
        <w:rPr>
          <w:color w:val="666666"/>
          <w:sz w:val="23"/>
          <w:szCs w:val="23"/>
          <w:highlight w:val="white"/>
        </w:rPr>
        <w:t>are</w:t>
      </w:r>
      <w:r>
        <w:rPr>
          <w:color w:val="666666"/>
          <w:sz w:val="23"/>
          <w:szCs w:val="23"/>
          <w:highlight w:val="white"/>
        </w:rPr>
        <w:t xml:space="preserve"> nontransferable. Any and all Prize-related expenses, including without limitation any and all federal, state, and/or local taxes, shall be the sole responsibility of </w:t>
      </w:r>
      <w:r w:rsidR="004F5F42">
        <w:rPr>
          <w:color w:val="666666"/>
          <w:sz w:val="23"/>
          <w:szCs w:val="23"/>
          <w:highlight w:val="white"/>
        </w:rPr>
        <w:t>the applicable winner (each, a “</w:t>
      </w:r>
      <w:r>
        <w:rPr>
          <w:color w:val="666666"/>
          <w:sz w:val="23"/>
          <w:szCs w:val="23"/>
          <w:highlight w:val="white"/>
        </w:rPr>
        <w:t>Winner</w:t>
      </w:r>
      <w:r w:rsidR="004F5F42">
        <w:rPr>
          <w:color w:val="666666"/>
          <w:sz w:val="23"/>
          <w:szCs w:val="23"/>
          <w:highlight w:val="white"/>
        </w:rPr>
        <w:t>”)</w:t>
      </w:r>
      <w:r>
        <w:rPr>
          <w:color w:val="666666"/>
          <w:sz w:val="23"/>
          <w:szCs w:val="23"/>
          <w:highlight w:val="white"/>
        </w:rPr>
        <w:t xml:space="preserve">. No substitutions, partial acceptance, transfer or assignment of </w:t>
      </w:r>
      <w:r w:rsidR="007A5DD7">
        <w:rPr>
          <w:color w:val="666666"/>
          <w:sz w:val="23"/>
          <w:szCs w:val="23"/>
          <w:highlight w:val="white"/>
        </w:rPr>
        <w:t xml:space="preserve">any </w:t>
      </w:r>
      <w:r>
        <w:rPr>
          <w:color w:val="666666"/>
          <w:sz w:val="23"/>
          <w:szCs w:val="23"/>
          <w:highlight w:val="white"/>
        </w:rPr>
        <w:t xml:space="preserve">Prize or cash redemptions </w:t>
      </w:r>
      <w:r w:rsidR="007A5DD7">
        <w:rPr>
          <w:color w:val="666666"/>
          <w:sz w:val="23"/>
          <w:szCs w:val="23"/>
          <w:highlight w:val="white"/>
        </w:rPr>
        <w:t xml:space="preserve">are </w:t>
      </w:r>
      <w:r>
        <w:rPr>
          <w:color w:val="666666"/>
          <w:sz w:val="23"/>
          <w:szCs w:val="23"/>
          <w:highlight w:val="white"/>
        </w:rPr>
        <w:t xml:space="preserve">permitted. </w:t>
      </w:r>
    </w:p>
    <w:p w14:paraId="39788586" w14:textId="77777777" w:rsidR="004A2365" w:rsidRDefault="004A2365">
      <w:pPr>
        <w:rPr>
          <w:color w:val="666666"/>
          <w:sz w:val="23"/>
          <w:szCs w:val="23"/>
          <w:highlight w:val="white"/>
        </w:rPr>
      </w:pPr>
    </w:p>
    <w:p w14:paraId="5FA747AF" w14:textId="39908185" w:rsidR="004A2365" w:rsidRDefault="002E7CF2">
      <w:pPr>
        <w:rPr>
          <w:color w:val="666666"/>
          <w:sz w:val="23"/>
          <w:szCs w:val="23"/>
          <w:highlight w:val="white"/>
        </w:rPr>
      </w:pPr>
      <w:r>
        <w:rPr>
          <w:color w:val="666666"/>
          <w:sz w:val="23"/>
          <w:szCs w:val="23"/>
          <w:highlight w:val="white"/>
        </w:rPr>
        <w:t xml:space="preserve">5. </w:t>
      </w:r>
      <w:r>
        <w:rPr>
          <w:color w:val="666666"/>
          <w:sz w:val="23"/>
          <w:szCs w:val="23"/>
          <w:highlight w:val="white"/>
          <w:u w:val="single"/>
        </w:rPr>
        <w:t>Winner Selection/Random Drawing/Odds</w:t>
      </w:r>
      <w:r w:rsidR="00670567">
        <w:rPr>
          <w:color w:val="666666"/>
          <w:sz w:val="23"/>
          <w:szCs w:val="23"/>
          <w:highlight w:val="white"/>
        </w:rPr>
        <w:t>.</w:t>
      </w:r>
      <w:r>
        <w:rPr>
          <w:color w:val="666666"/>
          <w:sz w:val="23"/>
          <w:szCs w:val="23"/>
          <w:highlight w:val="white"/>
        </w:rPr>
        <w:t xml:space="preserve"> </w:t>
      </w:r>
      <w:r w:rsidR="00DC55BA">
        <w:rPr>
          <w:color w:val="666666"/>
          <w:sz w:val="23"/>
          <w:szCs w:val="23"/>
          <w:highlight w:val="white"/>
        </w:rPr>
        <w:t>Each of t</w:t>
      </w:r>
      <w:r>
        <w:rPr>
          <w:color w:val="666666"/>
          <w:sz w:val="23"/>
          <w:szCs w:val="23"/>
          <w:highlight w:val="white"/>
        </w:rPr>
        <w:t xml:space="preserve">he first 100 </w:t>
      </w:r>
      <w:r w:rsidR="00DC55BA">
        <w:rPr>
          <w:color w:val="666666"/>
          <w:sz w:val="23"/>
          <w:szCs w:val="23"/>
          <w:highlight w:val="white"/>
        </w:rPr>
        <w:t xml:space="preserve">qualified </w:t>
      </w:r>
      <w:r>
        <w:rPr>
          <w:color w:val="666666"/>
          <w:sz w:val="23"/>
          <w:szCs w:val="23"/>
          <w:highlight w:val="white"/>
        </w:rPr>
        <w:t xml:space="preserve">entries for the </w:t>
      </w:r>
      <w:r w:rsidR="0011099D">
        <w:rPr>
          <w:color w:val="666666"/>
          <w:sz w:val="23"/>
          <w:szCs w:val="23"/>
          <w:highlight w:val="white"/>
        </w:rPr>
        <w:t>Promotion</w:t>
      </w:r>
      <w:r>
        <w:rPr>
          <w:color w:val="666666"/>
          <w:sz w:val="23"/>
          <w:szCs w:val="23"/>
          <w:highlight w:val="white"/>
        </w:rPr>
        <w:t xml:space="preserve"> will receive one (1) </w:t>
      </w:r>
      <w:r w:rsidR="00EB045A">
        <w:rPr>
          <w:color w:val="666666"/>
          <w:sz w:val="23"/>
          <w:szCs w:val="23"/>
          <w:highlight w:val="white"/>
        </w:rPr>
        <w:t>Runner Up Prize</w:t>
      </w:r>
      <w:r>
        <w:rPr>
          <w:color w:val="666666"/>
          <w:sz w:val="23"/>
          <w:szCs w:val="23"/>
          <w:highlight w:val="white"/>
        </w:rPr>
        <w:t>. One (1) Grand Prize Winner will be selected</w:t>
      </w:r>
      <w:r w:rsidR="00EB045A">
        <w:rPr>
          <w:color w:val="666666"/>
          <w:sz w:val="23"/>
          <w:szCs w:val="23"/>
          <w:highlight w:val="white"/>
        </w:rPr>
        <w:t xml:space="preserve"> to receive the Grand Prize</w:t>
      </w:r>
      <w:r>
        <w:rPr>
          <w:color w:val="666666"/>
          <w:sz w:val="23"/>
          <w:szCs w:val="23"/>
          <w:highlight w:val="white"/>
        </w:rPr>
        <w:t xml:space="preserve"> in a random drawing from all eligible entrants on or about October 8, 2018 by Sponsor, whose decisions on all matters pertaining to the </w:t>
      </w:r>
      <w:r w:rsidR="00EB045A">
        <w:rPr>
          <w:color w:val="666666"/>
          <w:sz w:val="23"/>
          <w:szCs w:val="23"/>
          <w:highlight w:val="white"/>
        </w:rPr>
        <w:t>Promotion</w:t>
      </w:r>
      <w:r>
        <w:rPr>
          <w:color w:val="666666"/>
          <w:sz w:val="23"/>
          <w:szCs w:val="23"/>
          <w:highlight w:val="white"/>
        </w:rPr>
        <w:t xml:space="preserve"> are final.  Odds of winning depend on the total number of eligible entrants. If, in the Sponsor’s opinion (in its sole discretion), there is any suspicion or evidence of tampering or corruption of the </w:t>
      </w:r>
      <w:r w:rsidR="00C94EA3">
        <w:rPr>
          <w:color w:val="666666"/>
          <w:sz w:val="23"/>
          <w:szCs w:val="23"/>
          <w:highlight w:val="white"/>
        </w:rPr>
        <w:t>Promotion</w:t>
      </w:r>
      <w:r>
        <w:rPr>
          <w:color w:val="666666"/>
          <w:sz w:val="23"/>
          <w:szCs w:val="23"/>
          <w:highlight w:val="white"/>
        </w:rPr>
        <w:t xml:space="preserve"> (whether by way of virus, bug, non-authorized human intervention, fraud, or other cause beyond Sponsor’s reasonable control), or if the security, integrity, administration, fairness, or proper play of the </w:t>
      </w:r>
      <w:r w:rsidR="00915F73">
        <w:rPr>
          <w:color w:val="666666"/>
          <w:sz w:val="23"/>
          <w:szCs w:val="23"/>
          <w:highlight w:val="white"/>
        </w:rPr>
        <w:t>Promotion</w:t>
      </w:r>
      <w:r w:rsidR="003D5701">
        <w:rPr>
          <w:color w:val="666666"/>
          <w:sz w:val="23"/>
          <w:szCs w:val="23"/>
          <w:highlight w:val="white"/>
        </w:rPr>
        <w:t xml:space="preserve"> </w:t>
      </w:r>
      <w:r>
        <w:rPr>
          <w:color w:val="666666"/>
          <w:sz w:val="23"/>
          <w:szCs w:val="23"/>
          <w:highlight w:val="white"/>
        </w:rPr>
        <w:t xml:space="preserve">is compromised in any way, Sponsor reserves the right to void any suspect entries and/or modify, suspend, cancel and/or terminate the </w:t>
      </w:r>
      <w:r w:rsidR="00915F73">
        <w:rPr>
          <w:color w:val="666666"/>
          <w:sz w:val="23"/>
          <w:szCs w:val="23"/>
          <w:highlight w:val="white"/>
        </w:rPr>
        <w:t>Promotion</w:t>
      </w:r>
      <w:r w:rsidR="003D5701">
        <w:rPr>
          <w:color w:val="666666"/>
          <w:sz w:val="23"/>
          <w:szCs w:val="23"/>
          <w:highlight w:val="white"/>
        </w:rPr>
        <w:t xml:space="preserve"> </w:t>
      </w:r>
      <w:r>
        <w:rPr>
          <w:color w:val="666666"/>
          <w:sz w:val="23"/>
          <w:szCs w:val="23"/>
          <w:highlight w:val="white"/>
        </w:rPr>
        <w:t xml:space="preserve">and award the Prize using all non-suspect eligible entries received as of such termination date.  </w:t>
      </w:r>
    </w:p>
    <w:p w14:paraId="2F75F4E5" w14:textId="77777777" w:rsidR="004A2365" w:rsidRDefault="004A2365">
      <w:pPr>
        <w:rPr>
          <w:color w:val="666666"/>
          <w:sz w:val="23"/>
          <w:szCs w:val="23"/>
          <w:highlight w:val="white"/>
        </w:rPr>
      </w:pPr>
    </w:p>
    <w:p w14:paraId="5B40B361" w14:textId="77C592DF" w:rsidR="004A2365" w:rsidRDefault="002E7CF2">
      <w:pPr>
        <w:rPr>
          <w:b/>
          <w:color w:val="666666"/>
          <w:sz w:val="23"/>
          <w:szCs w:val="23"/>
          <w:highlight w:val="white"/>
        </w:rPr>
      </w:pPr>
      <w:r>
        <w:rPr>
          <w:b/>
          <w:color w:val="666666"/>
          <w:sz w:val="23"/>
          <w:szCs w:val="23"/>
          <w:highlight w:val="white"/>
        </w:rPr>
        <w:t xml:space="preserve">ANY ATTEMPT BY AN ENTRANT OR ANY OTHER INDIVIDUAL TO DELIBERATELY DAMAGE OR UNDERMINE THE LEGITIMATE OPERATION OF SPONSOR IS A VIOLATION OF CRIMINAL AND CIVIL LAWS AND SHOULD SUCH AN ATTEMPT BE MADE, SPONSOR RESERVES THE RIGHT TO SEEK DAMAGES FROM ANY SUCH ENTRANT </w:t>
      </w:r>
      <w:r w:rsidR="00915F73">
        <w:rPr>
          <w:b/>
          <w:color w:val="666666"/>
          <w:sz w:val="23"/>
          <w:szCs w:val="23"/>
          <w:highlight w:val="white"/>
        </w:rPr>
        <w:t xml:space="preserve">OR INDIVIDUAL </w:t>
      </w:r>
      <w:r>
        <w:rPr>
          <w:b/>
          <w:color w:val="666666"/>
          <w:sz w:val="23"/>
          <w:szCs w:val="23"/>
          <w:highlight w:val="white"/>
        </w:rPr>
        <w:t xml:space="preserve">TO THE FULLEST EXTENT PERMITTED BY LAW. </w:t>
      </w:r>
    </w:p>
    <w:p w14:paraId="5C2E874C" w14:textId="77777777" w:rsidR="004A2365" w:rsidRDefault="004A2365">
      <w:pPr>
        <w:rPr>
          <w:color w:val="666666"/>
          <w:sz w:val="23"/>
          <w:szCs w:val="23"/>
          <w:highlight w:val="white"/>
        </w:rPr>
      </w:pPr>
    </w:p>
    <w:p w14:paraId="00096081" w14:textId="6F2BB4A9" w:rsidR="004A2365" w:rsidRDefault="002E7CF2">
      <w:pPr>
        <w:rPr>
          <w:color w:val="666666"/>
          <w:sz w:val="23"/>
          <w:szCs w:val="23"/>
          <w:highlight w:val="white"/>
        </w:rPr>
      </w:pPr>
      <w:r>
        <w:rPr>
          <w:color w:val="666666"/>
          <w:sz w:val="23"/>
          <w:szCs w:val="23"/>
          <w:highlight w:val="white"/>
        </w:rPr>
        <w:t>In the event of a dispute as to who submitted an entry, Sponsor shall determine the identity of the entrants in its sole discretion. In the event</w:t>
      </w:r>
      <w:r w:rsidR="00E85AFF">
        <w:rPr>
          <w:color w:val="666666"/>
          <w:sz w:val="23"/>
          <w:szCs w:val="23"/>
          <w:highlight w:val="white"/>
        </w:rPr>
        <w:t xml:space="preserve"> (i)</w:t>
      </w:r>
      <w:r>
        <w:rPr>
          <w:color w:val="666666"/>
          <w:sz w:val="23"/>
          <w:szCs w:val="23"/>
          <w:highlight w:val="white"/>
        </w:rPr>
        <w:t xml:space="preserve"> </w:t>
      </w:r>
      <w:r w:rsidR="00E85AFF">
        <w:rPr>
          <w:color w:val="666666"/>
          <w:sz w:val="23"/>
          <w:szCs w:val="23"/>
          <w:highlight w:val="white"/>
        </w:rPr>
        <w:t xml:space="preserve">any </w:t>
      </w:r>
      <w:r>
        <w:rPr>
          <w:color w:val="666666"/>
          <w:sz w:val="23"/>
          <w:szCs w:val="23"/>
          <w:highlight w:val="white"/>
        </w:rPr>
        <w:t xml:space="preserve">Winner notification is returned as undeliverable, </w:t>
      </w:r>
      <w:r w:rsidR="00E85AFF">
        <w:rPr>
          <w:color w:val="666666"/>
          <w:sz w:val="23"/>
          <w:szCs w:val="23"/>
          <w:highlight w:val="white"/>
        </w:rPr>
        <w:t xml:space="preserve">(ii) any </w:t>
      </w:r>
      <w:r>
        <w:rPr>
          <w:color w:val="666666"/>
          <w:sz w:val="23"/>
          <w:szCs w:val="23"/>
          <w:highlight w:val="white"/>
        </w:rPr>
        <w:t xml:space="preserve">Winner declines his or her Prize, </w:t>
      </w:r>
      <w:r w:rsidR="00E85AFF">
        <w:rPr>
          <w:color w:val="666666"/>
          <w:sz w:val="23"/>
          <w:szCs w:val="23"/>
          <w:highlight w:val="white"/>
        </w:rPr>
        <w:t xml:space="preserve">(iii) </w:t>
      </w:r>
      <w:r w:rsidR="00E071FD">
        <w:rPr>
          <w:color w:val="666666"/>
          <w:sz w:val="23"/>
          <w:szCs w:val="23"/>
          <w:highlight w:val="white"/>
        </w:rPr>
        <w:t>any</w:t>
      </w:r>
      <w:r>
        <w:rPr>
          <w:color w:val="666666"/>
          <w:sz w:val="23"/>
          <w:szCs w:val="23"/>
          <w:highlight w:val="white"/>
        </w:rPr>
        <w:t xml:space="preserve"> Winner fails to claim the Prize within 15 days from the time </w:t>
      </w:r>
      <w:r w:rsidR="00E85AFF">
        <w:rPr>
          <w:color w:val="666666"/>
          <w:sz w:val="23"/>
          <w:szCs w:val="23"/>
          <w:highlight w:val="white"/>
        </w:rPr>
        <w:t xml:space="preserve">the </w:t>
      </w:r>
      <w:r>
        <w:rPr>
          <w:color w:val="666666"/>
          <w:sz w:val="23"/>
          <w:szCs w:val="23"/>
          <w:highlight w:val="white"/>
        </w:rPr>
        <w:t>award notification was sent</w:t>
      </w:r>
      <w:r w:rsidR="00E85AFF">
        <w:rPr>
          <w:color w:val="666666"/>
          <w:sz w:val="23"/>
          <w:szCs w:val="23"/>
          <w:highlight w:val="white"/>
        </w:rPr>
        <w:t xml:space="preserve"> by Sponsor</w:t>
      </w:r>
      <w:r>
        <w:rPr>
          <w:color w:val="666666"/>
          <w:sz w:val="23"/>
          <w:szCs w:val="23"/>
          <w:highlight w:val="white"/>
        </w:rPr>
        <w:t xml:space="preserve">, or </w:t>
      </w:r>
      <w:r w:rsidR="00E85AFF">
        <w:rPr>
          <w:color w:val="666666"/>
          <w:sz w:val="23"/>
          <w:szCs w:val="23"/>
          <w:highlight w:val="white"/>
        </w:rPr>
        <w:t xml:space="preserve">(iv) any </w:t>
      </w:r>
      <w:r>
        <w:rPr>
          <w:color w:val="666666"/>
          <w:sz w:val="23"/>
          <w:szCs w:val="23"/>
          <w:highlight w:val="white"/>
        </w:rPr>
        <w:t xml:space="preserve">Winner is determined to be ineligible for any reason, Sponsor will disqualify the original </w:t>
      </w:r>
      <w:r w:rsidR="00E071FD">
        <w:rPr>
          <w:color w:val="666666"/>
          <w:sz w:val="23"/>
          <w:szCs w:val="23"/>
          <w:highlight w:val="white"/>
        </w:rPr>
        <w:t>W</w:t>
      </w:r>
      <w:r>
        <w:rPr>
          <w:color w:val="666666"/>
          <w:sz w:val="23"/>
          <w:szCs w:val="23"/>
          <w:highlight w:val="white"/>
        </w:rPr>
        <w:t xml:space="preserve">inner and an alternate </w:t>
      </w:r>
      <w:r w:rsidR="006D6257">
        <w:rPr>
          <w:color w:val="666666"/>
          <w:sz w:val="23"/>
          <w:szCs w:val="23"/>
          <w:highlight w:val="white"/>
        </w:rPr>
        <w:t>W</w:t>
      </w:r>
      <w:r>
        <w:rPr>
          <w:color w:val="666666"/>
          <w:sz w:val="23"/>
          <w:szCs w:val="23"/>
          <w:highlight w:val="white"/>
        </w:rPr>
        <w:t xml:space="preserve">inner(s) may be selected by random drawing from all eligible entries at the Sponsor’s sole discretion. Sponsor will use reasonable efforts to pick an alternate </w:t>
      </w:r>
      <w:r w:rsidR="006D6257">
        <w:rPr>
          <w:color w:val="666666"/>
          <w:sz w:val="23"/>
          <w:szCs w:val="23"/>
          <w:highlight w:val="white"/>
        </w:rPr>
        <w:t>W</w:t>
      </w:r>
      <w:r>
        <w:rPr>
          <w:color w:val="666666"/>
          <w:sz w:val="23"/>
          <w:szCs w:val="23"/>
          <w:highlight w:val="white"/>
        </w:rPr>
        <w:t>inner</w:t>
      </w:r>
      <w:r w:rsidR="00E85AFF">
        <w:rPr>
          <w:color w:val="666666"/>
          <w:sz w:val="23"/>
          <w:szCs w:val="23"/>
          <w:highlight w:val="white"/>
        </w:rPr>
        <w:t>,</w:t>
      </w:r>
      <w:r>
        <w:rPr>
          <w:color w:val="666666"/>
          <w:sz w:val="23"/>
          <w:szCs w:val="23"/>
          <w:highlight w:val="white"/>
        </w:rPr>
        <w:t xml:space="preserve"> but in the event an alternate </w:t>
      </w:r>
      <w:r w:rsidR="006D6257">
        <w:rPr>
          <w:color w:val="666666"/>
          <w:sz w:val="23"/>
          <w:szCs w:val="23"/>
          <w:highlight w:val="white"/>
        </w:rPr>
        <w:t>W</w:t>
      </w:r>
      <w:r>
        <w:rPr>
          <w:color w:val="666666"/>
          <w:sz w:val="23"/>
          <w:szCs w:val="23"/>
          <w:highlight w:val="white"/>
        </w:rPr>
        <w:t xml:space="preserve">inner cannot be determined, the </w:t>
      </w:r>
      <w:r w:rsidR="00CB5172">
        <w:rPr>
          <w:color w:val="666666"/>
          <w:sz w:val="23"/>
          <w:szCs w:val="23"/>
          <w:highlight w:val="white"/>
        </w:rPr>
        <w:t>P</w:t>
      </w:r>
      <w:r>
        <w:rPr>
          <w:color w:val="666666"/>
          <w:sz w:val="23"/>
          <w:szCs w:val="23"/>
          <w:highlight w:val="white"/>
        </w:rPr>
        <w:t xml:space="preserve">rize will not be awarded.  In the case of an unclaimed </w:t>
      </w:r>
      <w:r w:rsidR="00CB5172">
        <w:rPr>
          <w:color w:val="666666"/>
          <w:sz w:val="23"/>
          <w:szCs w:val="23"/>
          <w:highlight w:val="white"/>
        </w:rPr>
        <w:t>P</w:t>
      </w:r>
      <w:r>
        <w:rPr>
          <w:color w:val="666666"/>
          <w:sz w:val="23"/>
          <w:szCs w:val="23"/>
          <w:highlight w:val="white"/>
        </w:rPr>
        <w:t xml:space="preserve">rize, no subsequent </w:t>
      </w:r>
      <w:r w:rsidR="006D6257">
        <w:rPr>
          <w:color w:val="666666"/>
          <w:sz w:val="23"/>
          <w:szCs w:val="23"/>
          <w:highlight w:val="white"/>
        </w:rPr>
        <w:t>W</w:t>
      </w:r>
      <w:r>
        <w:rPr>
          <w:color w:val="666666"/>
          <w:sz w:val="23"/>
          <w:szCs w:val="23"/>
          <w:highlight w:val="white"/>
        </w:rPr>
        <w:t xml:space="preserve">inner will be selected </w:t>
      </w:r>
      <w:r w:rsidR="00E85AFF">
        <w:rPr>
          <w:color w:val="666666"/>
          <w:sz w:val="23"/>
          <w:szCs w:val="23"/>
          <w:highlight w:val="white"/>
        </w:rPr>
        <w:t>unless otherwise determined by Sponsor</w:t>
      </w:r>
      <w:r>
        <w:rPr>
          <w:color w:val="666666"/>
          <w:sz w:val="23"/>
          <w:szCs w:val="23"/>
          <w:highlight w:val="white"/>
        </w:rPr>
        <w:t xml:space="preserve"> in Sponsor’s sole discretion.  Sponsor will not replace any lost or stolen Prize items.  </w:t>
      </w:r>
    </w:p>
    <w:p w14:paraId="02C7EBF1" w14:textId="77777777" w:rsidR="004A2365" w:rsidRDefault="004A2365">
      <w:pPr>
        <w:rPr>
          <w:color w:val="666666"/>
          <w:sz w:val="23"/>
          <w:szCs w:val="23"/>
          <w:highlight w:val="white"/>
        </w:rPr>
      </w:pPr>
    </w:p>
    <w:p w14:paraId="4AB31D12" w14:textId="6D59DB18" w:rsidR="004A2365" w:rsidRDefault="002E7CF2">
      <w:pPr>
        <w:shd w:val="clear" w:color="auto" w:fill="FFFFFF"/>
        <w:spacing w:after="200"/>
        <w:rPr>
          <w:color w:val="666666"/>
          <w:sz w:val="23"/>
          <w:szCs w:val="23"/>
          <w:highlight w:val="white"/>
        </w:rPr>
      </w:pPr>
      <w:r>
        <w:rPr>
          <w:color w:val="666666"/>
          <w:sz w:val="23"/>
          <w:szCs w:val="23"/>
          <w:highlight w:val="white"/>
        </w:rPr>
        <w:t xml:space="preserve">6.  </w:t>
      </w:r>
      <w:r>
        <w:rPr>
          <w:color w:val="666666"/>
          <w:sz w:val="23"/>
          <w:szCs w:val="23"/>
          <w:highlight w:val="white"/>
          <w:u w:val="single"/>
        </w:rPr>
        <w:t>Winner Notification and Acceptance</w:t>
      </w:r>
      <w:r w:rsidR="00670567">
        <w:rPr>
          <w:color w:val="666666"/>
          <w:sz w:val="23"/>
          <w:szCs w:val="23"/>
          <w:highlight w:val="white"/>
        </w:rPr>
        <w:t>.</w:t>
      </w:r>
      <w:r>
        <w:rPr>
          <w:color w:val="666666"/>
          <w:sz w:val="23"/>
          <w:szCs w:val="23"/>
          <w:highlight w:val="white"/>
        </w:rPr>
        <w:t xml:space="preserve">  Winner</w:t>
      </w:r>
      <w:r w:rsidR="000358B1">
        <w:rPr>
          <w:color w:val="666666"/>
          <w:sz w:val="23"/>
          <w:szCs w:val="23"/>
          <w:highlight w:val="white"/>
        </w:rPr>
        <w:t>s</w:t>
      </w:r>
      <w:r>
        <w:rPr>
          <w:color w:val="666666"/>
          <w:sz w:val="23"/>
          <w:szCs w:val="23"/>
          <w:highlight w:val="white"/>
        </w:rPr>
        <w:t xml:space="preserve"> will be notified by direct message on social media or by email five (5) days following selection. Sponsor shall have no liability for Winner’s failure to receive notices due to spam, junk e-mail or other security settings or for Winner’s provision of incorrect or otherwise non-functioning contact information. Winner shall have 15 days from the time award notification was sent to claim the Prize. </w:t>
      </w:r>
    </w:p>
    <w:p w14:paraId="546F1C97" w14:textId="385F4F28" w:rsidR="004A2365" w:rsidRDefault="002E7CF2">
      <w:pPr>
        <w:shd w:val="clear" w:color="auto" w:fill="FFFFFF"/>
        <w:spacing w:after="200"/>
        <w:rPr>
          <w:color w:val="666666"/>
          <w:sz w:val="23"/>
          <w:szCs w:val="23"/>
          <w:highlight w:val="white"/>
        </w:rPr>
      </w:pPr>
      <w:r>
        <w:rPr>
          <w:color w:val="666666"/>
          <w:sz w:val="23"/>
          <w:szCs w:val="23"/>
          <w:highlight w:val="white"/>
        </w:rPr>
        <w:t xml:space="preserve">In order to claim the Prize, the Winner must: (A) meet all eligibility requirements; (B) produce proof of identity, address and birth date; and (C) execute and return (as applicable) certain </w:t>
      </w:r>
      <w:r w:rsidR="000A7ECA">
        <w:rPr>
          <w:color w:val="666666"/>
          <w:sz w:val="23"/>
          <w:szCs w:val="23"/>
          <w:highlight w:val="white"/>
        </w:rPr>
        <w:t>W</w:t>
      </w:r>
      <w:r>
        <w:rPr>
          <w:color w:val="666666"/>
          <w:sz w:val="23"/>
          <w:szCs w:val="23"/>
          <w:highlight w:val="white"/>
        </w:rPr>
        <w:t xml:space="preserve">inner documents, including but not limited to an affidavit of eligibility, tax acknowledgment form, liability release and, except where prohibited by law, use of name and likeness releases. Such documents must be completed in full and returned within seven (7) days of issuance either via facsimile, via PDF/scanned e-mail or via US registered mail. Acceptance of the Prize by the Winner constitutes permission for Sponsor to use </w:t>
      </w:r>
      <w:r w:rsidR="00FC17DD">
        <w:rPr>
          <w:color w:val="666666"/>
          <w:sz w:val="23"/>
          <w:szCs w:val="23"/>
          <w:highlight w:val="white"/>
        </w:rPr>
        <w:t>such</w:t>
      </w:r>
      <w:r>
        <w:rPr>
          <w:color w:val="666666"/>
          <w:sz w:val="23"/>
          <w:szCs w:val="23"/>
          <w:highlight w:val="white"/>
        </w:rPr>
        <w:t xml:space="preserve"> Winner</w:t>
      </w:r>
      <w:r w:rsidR="00FC17DD">
        <w:rPr>
          <w:color w:val="666666"/>
          <w:sz w:val="23"/>
          <w:szCs w:val="23"/>
          <w:highlight w:val="white"/>
        </w:rPr>
        <w:t>’</w:t>
      </w:r>
      <w:r>
        <w:rPr>
          <w:color w:val="666666"/>
          <w:sz w:val="23"/>
          <w:szCs w:val="23"/>
          <w:highlight w:val="white"/>
        </w:rPr>
        <w:t xml:space="preserve">s name and likeness for purposes of advertising and trade without further compensation, unless prohibited by law.  Receipt by Winner of the Prize is conditioned upon </w:t>
      </w:r>
      <w:r w:rsidR="00FC17DD">
        <w:rPr>
          <w:color w:val="666666"/>
          <w:sz w:val="23"/>
          <w:szCs w:val="23"/>
          <w:highlight w:val="white"/>
        </w:rPr>
        <w:t xml:space="preserve">Winner’s </w:t>
      </w:r>
      <w:r>
        <w:rPr>
          <w:color w:val="666666"/>
          <w:sz w:val="23"/>
          <w:szCs w:val="23"/>
          <w:highlight w:val="white"/>
        </w:rPr>
        <w:t>compliance with any and all federal, state, and local laws and regulations. ANY VIOLATION OF THESE OFFICIAL RULES BY WINNER (</w:t>
      </w:r>
      <w:r w:rsidR="00FC17DD">
        <w:rPr>
          <w:color w:val="666666"/>
          <w:sz w:val="23"/>
          <w:szCs w:val="23"/>
          <w:highlight w:val="white"/>
        </w:rPr>
        <w:t xml:space="preserve">AS DETERMINED BY SPONSOR </w:t>
      </w:r>
      <w:r>
        <w:rPr>
          <w:color w:val="666666"/>
          <w:sz w:val="23"/>
          <w:szCs w:val="23"/>
          <w:highlight w:val="white"/>
        </w:rPr>
        <w:t>AT</w:t>
      </w:r>
      <w:r>
        <w:rPr>
          <w:color w:val="FF6600"/>
          <w:sz w:val="23"/>
          <w:szCs w:val="23"/>
          <w:highlight w:val="white"/>
        </w:rPr>
        <w:t xml:space="preserve"> </w:t>
      </w:r>
      <w:r>
        <w:rPr>
          <w:color w:val="666666"/>
          <w:sz w:val="23"/>
          <w:szCs w:val="23"/>
          <w:highlight w:val="white"/>
        </w:rPr>
        <w:t>SPONSOR’S SOLE DISCRETION) WILL RESULT IN WINNER’S DISQUALIFICATION AS WINNER OF THE PRIZE, AND ALL PRIVILEGES AS WINNER WILL BE IMMEDIATELY TERMINATED.</w:t>
      </w:r>
    </w:p>
    <w:p w14:paraId="45A8A772" w14:textId="620D8448" w:rsidR="004A2365" w:rsidRDefault="002E7CF2">
      <w:pPr>
        <w:rPr>
          <w:color w:val="666666"/>
          <w:sz w:val="23"/>
          <w:szCs w:val="23"/>
          <w:highlight w:val="white"/>
        </w:rPr>
      </w:pPr>
      <w:r>
        <w:rPr>
          <w:color w:val="666666"/>
          <w:sz w:val="23"/>
          <w:szCs w:val="23"/>
          <w:highlight w:val="white"/>
        </w:rPr>
        <w:t xml:space="preserve">7. </w:t>
      </w:r>
      <w:r>
        <w:rPr>
          <w:color w:val="666666"/>
          <w:sz w:val="23"/>
          <w:szCs w:val="23"/>
          <w:highlight w:val="white"/>
          <w:u w:val="single"/>
        </w:rPr>
        <w:t>Disclaimer, Release, and Limitation of Liability</w:t>
      </w:r>
      <w:r w:rsidR="00670567">
        <w:rPr>
          <w:color w:val="666666"/>
          <w:sz w:val="23"/>
          <w:szCs w:val="23"/>
          <w:highlight w:val="white"/>
        </w:rPr>
        <w:t>.</w:t>
      </w:r>
      <w:r>
        <w:rPr>
          <w:color w:val="666666"/>
          <w:sz w:val="23"/>
          <w:szCs w:val="23"/>
          <w:highlight w:val="white"/>
        </w:rPr>
        <w:t xml:space="preserve"> </w:t>
      </w:r>
      <w:r w:rsidR="00D27A45">
        <w:rPr>
          <w:color w:val="666666"/>
          <w:sz w:val="23"/>
          <w:szCs w:val="23"/>
          <w:highlight w:val="white"/>
        </w:rPr>
        <w:t xml:space="preserve">SPONSOR MAKES NO REPRESENTATIONS OR WARRANTIES OF ANY KIND, EXPRESS OR IMPLIED, REGARDING ANY PRIZE OR YOUR PARTICIPATION IN THE </w:t>
      </w:r>
      <w:r w:rsidR="00600328">
        <w:rPr>
          <w:color w:val="666666"/>
          <w:sz w:val="23"/>
          <w:szCs w:val="23"/>
          <w:highlight w:val="white"/>
        </w:rPr>
        <w:t>PROMOTION</w:t>
      </w:r>
      <w:r w:rsidR="00D27A45">
        <w:rPr>
          <w:color w:val="666666"/>
          <w:sz w:val="23"/>
          <w:szCs w:val="23"/>
          <w:highlight w:val="white"/>
        </w:rPr>
        <w:t xml:space="preserve">.  BY </w:t>
      </w:r>
      <w:r w:rsidR="00D27A45">
        <w:rPr>
          <w:color w:val="666666"/>
          <w:sz w:val="23"/>
          <w:szCs w:val="23"/>
          <w:highlight w:val="white"/>
        </w:rPr>
        <w:lastRenderedPageBreak/>
        <w:t xml:space="preserve">ENTERING THE </w:t>
      </w:r>
      <w:r w:rsidR="00600328">
        <w:rPr>
          <w:color w:val="666666"/>
          <w:sz w:val="23"/>
          <w:szCs w:val="23"/>
          <w:highlight w:val="white"/>
        </w:rPr>
        <w:t>PROMOTION</w:t>
      </w:r>
      <w:r w:rsidR="00D27A45">
        <w:rPr>
          <w:color w:val="666666"/>
          <w:sz w:val="23"/>
          <w:szCs w:val="23"/>
          <w:highlight w:val="white"/>
        </w:rPr>
        <w:t xml:space="preserve">, YOU AGREE TO RELEASE AND HOLD HARMLESS SPONSOR, ITS SUBSIDIARIES, AFFILIATES, ADVERTISING AND PROMOTION AGENCIES, PARTNERS, REPRESENTATIVES, AGENTS, SUCCESSORS, ASSIGNS, EMPLOYEES, OFFICERS, AND DIRECTORS (COLLECTIVELY, THE “RELEASED PARTIES”) FROM ANY LIABILITY, ILLNESS, INJURY, DEATH, LOSS, LITIGATION, CLAIM, OR DAMAGE THAT MAY OCCUR, DIRECTLY OR INDIRECTLY, WHETHER CAUSED BY NEGLIGENCE OR </w:t>
      </w:r>
      <w:r w:rsidR="00600328">
        <w:rPr>
          <w:color w:val="666666"/>
          <w:sz w:val="23"/>
          <w:szCs w:val="23"/>
          <w:highlight w:val="white"/>
        </w:rPr>
        <w:t>OTHERWISE</w:t>
      </w:r>
      <w:r w:rsidR="00D27A45">
        <w:rPr>
          <w:color w:val="666666"/>
          <w:sz w:val="23"/>
          <w:szCs w:val="23"/>
          <w:highlight w:val="white"/>
        </w:rPr>
        <w:t xml:space="preserve">, FROM YOUR PARTICIPATION IN THE </w:t>
      </w:r>
      <w:r w:rsidR="00600328">
        <w:rPr>
          <w:color w:val="666666"/>
          <w:sz w:val="23"/>
          <w:szCs w:val="23"/>
          <w:highlight w:val="white"/>
        </w:rPr>
        <w:t>PROMOTION</w:t>
      </w:r>
      <w:r w:rsidR="00D27A45">
        <w:rPr>
          <w:color w:val="666666"/>
          <w:sz w:val="23"/>
          <w:szCs w:val="23"/>
          <w:highlight w:val="white"/>
        </w:rPr>
        <w:t xml:space="preserve"> AND/OR YOUR ACCEPTANCE, POSSESSION, USE, OR MISUSE OF ANY PRIZE OR ANY PORTION THEREOF.  SPONSOR, THE RELEASED PARTIES, AND THE PRIZE PROVIDERS, IF ANY, ARE NOT RESPONSIBLE FOR:  (1) ANY INCORRECT OR INACCURATE INFORMATION, WHETHER CAUSED BY ENTRANTS, PRINTING ERRORS OR BY ANY OF THE EQUIPMENT OR PROGRAMMING ASSOCIATED WITH OR UTILIZED IN THE </w:t>
      </w:r>
      <w:r w:rsidR="00600328">
        <w:rPr>
          <w:color w:val="666666"/>
          <w:sz w:val="23"/>
          <w:szCs w:val="23"/>
          <w:highlight w:val="white"/>
        </w:rPr>
        <w:t>PROMOTION</w:t>
      </w:r>
      <w:r w:rsidR="00D27A45">
        <w:rPr>
          <w:color w:val="666666"/>
          <w:sz w:val="23"/>
          <w:szCs w:val="23"/>
          <w:highlight w:val="white"/>
        </w:rPr>
        <w:t xml:space="preserve">; (2) TECHNICAL FAILURES OF ANY KIND, INCLUDING, BUT NOT LIMITED TO MALFUNCTIONS, INTERRUPTIONS, OR DISCONNECTIONS IN PHONE LINES OR NETWORK HARDWARE OR SOFTWARE; (3) UNAUTHORIZED HUMAN INTERVENTION IN ANY PART OF THE ENTRY PROCESS OR THE </w:t>
      </w:r>
      <w:r w:rsidR="008D4E30">
        <w:rPr>
          <w:color w:val="666666"/>
          <w:sz w:val="23"/>
          <w:szCs w:val="23"/>
          <w:highlight w:val="white"/>
        </w:rPr>
        <w:t>PROMOTION</w:t>
      </w:r>
      <w:r w:rsidR="00D27A45">
        <w:rPr>
          <w:color w:val="666666"/>
          <w:sz w:val="23"/>
          <w:szCs w:val="23"/>
          <w:highlight w:val="white"/>
        </w:rPr>
        <w:t xml:space="preserve">; (4) TECHNICAL OR HUMAN ERROR WHICH MAY OCCUR IN THE ADMINISTRATION OF THE </w:t>
      </w:r>
      <w:r w:rsidR="008D4E30">
        <w:rPr>
          <w:color w:val="666666"/>
          <w:sz w:val="23"/>
          <w:szCs w:val="23"/>
          <w:highlight w:val="white"/>
        </w:rPr>
        <w:t xml:space="preserve">PROMOTION </w:t>
      </w:r>
      <w:r w:rsidR="00D27A45">
        <w:rPr>
          <w:color w:val="666666"/>
          <w:sz w:val="23"/>
          <w:szCs w:val="23"/>
          <w:highlight w:val="white"/>
        </w:rPr>
        <w:t xml:space="preserve">OR THE PROCESSING OF ENTRIES; OR (5) ANY INJURY OR DAMAGE TO PERSONS OR PROPERTY WHICH MAY BE CAUSED, DIRECTLY OR INDIRECTLY, IN WHOLE OR IN PART, FROM YOUR PARTICIPATION IN THE </w:t>
      </w:r>
      <w:r w:rsidR="008D4E30">
        <w:rPr>
          <w:color w:val="666666"/>
          <w:sz w:val="23"/>
          <w:szCs w:val="23"/>
          <w:highlight w:val="white"/>
        </w:rPr>
        <w:t>PROMOTION</w:t>
      </w:r>
      <w:r w:rsidR="00D27A45">
        <w:rPr>
          <w:color w:val="666666"/>
          <w:sz w:val="23"/>
          <w:szCs w:val="23"/>
          <w:highlight w:val="white"/>
        </w:rPr>
        <w:t xml:space="preserve"> OR RECEIPT OR USE OR MISUSE OF ANY PRIZE.  </w:t>
      </w:r>
      <w:r>
        <w:rPr>
          <w:color w:val="666666"/>
          <w:sz w:val="23"/>
          <w:szCs w:val="23"/>
          <w:highlight w:val="white"/>
        </w:rPr>
        <w:t xml:space="preserve">If for any reason Your entry is confirmed to have been erroneously deleted, lost, or otherwise destroyed or corrupted, Your sole remedy is another entry in the </w:t>
      </w:r>
      <w:r w:rsidR="006E1719">
        <w:rPr>
          <w:color w:val="666666"/>
          <w:sz w:val="23"/>
          <w:szCs w:val="23"/>
          <w:highlight w:val="white"/>
        </w:rPr>
        <w:t>Promotion where reasonably feasible in Sponsor’s sole discretion</w:t>
      </w:r>
      <w:r>
        <w:rPr>
          <w:color w:val="666666"/>
          <w:sz w:val="23"/>
          <w:szCs w:val="23"/>
          <w:highlight w:val="white"/>
        </w:rPr>
        <w:t xml:space="preserve">, </w:t>
      </w:r>
      <w:r w:rsidR="006E1719">
        <w:rPr>
          <w:color w:val="666666"/>
          <w:sz w:val="23"/>
          <w:szCs w:val="23"/>
          <w:highlight w:val="white"/>
        </w:rPr>
        <w:t xml:space="preserve">and further </w:t>
      </w:r>
      <w:r>
        <w:rPr>
          <w:color w:val="666666"/>
          <w:sz w:val="23"/>
          <w:szCs w:val="23"/>
          <w:highlight w:val="white"/>
        </w:rPr>
        <w:t xml:space="preserve">provided that, if it is not possible to award another entry due to discontinuance of the </w:t>
      </w:r>
      <w:r w:rsidR="006E1719">
        <w:rPr>
          <w:color w:val="666666"/>
          <w:sz w:val="23"/>
          <w:szCs w:val="23"/>
          <w:highlight w:val="white"/>
        </w:rPr>
        <w:t>Promotion</w:t>
      </w:r>
      <w:r>
        <w:rPr>
          <w:color w:val="666666"/>
          <w:sz w:val="23"/>
          <w:szCs w:val="23"/>
          <w:highlight w:val="white"/>
        </w:rPr>
        <w:t xml:space="preserve">, or any part of it, for any reason, Sponsor, at its discretion, may elect to hold a random drawing from among all eligible entries received up to the date of discontinuance for the Prize offered herein.  No more than the stated number of </w:t>
      </w:r>
      <w:r w:rsidR="00CB5172">
        <w:rPr>
          <w:color w:val="666666"/>
          <w:sz w:val="23"/>
          <w:szCs w:val="23"/>
          <w:highlight w:val="white"/>
        </w:rPr>
        <w:t>P</w:t>
      </w:r>
      <w:r>
        <w:rPr>
          <w:color w:val="666666"/>
          <w:sz w:val="23"/>
          <w:szCs w:val="23"/>
          <w:highlight w:val="white"/>
        </w:rPr>
        <w:t xml:space="preserve">rizes will be awarded.  In event that production, technical, programming or any other reasons cause more than stated number of </w:t>
      </w:r>
      <w:r w:rsidR="00C23C6B">
        <w:rPr>
          <w:color w:val="666666"/>
          <w:sz w:val="23"/>
          <w:szCs w:val="23"/>
          <w:highlight w:val="white"/>
        </w:rPr>
        <w:t>P</w:t>
      </w:r>
      <w:r>
        <w:rPr>
          <w:color w:val="666666"/>
          <w:sz w:val="23"/>
          <w:szCs w:val="23"/>
          <w:highlight w:val="white"/>
        </w:rPr>
        <w:t xml:space="preserve">rizes as set forth in these </w:t>
      </w:r>
      <w:r w:rsidR="007C0BBE">
        <w:rPr>
          <w:color w:val="666666"/>
          <w:sz w:val="23"/>
          <w:szCs w:val="23"/>
          <w:highlight w:val="white"/>
        </w:rPr>
        <w:t>O</w:t>
      </w:r>
      <w:r>
        <w:rPr>
          <w:color w:val="666666"/>
          <w:sz w:val="23"/>
          <w:szCs w:val="23"/>
          <w:highlight w:val="white"/>
        </w:rPr>
        <w:t xml:space="preserve">fficial </w:t>
      </w:r>
      <w:r w:rsidR="007C0BBE">
        <w:rPr>
          <w:color w:val="666666"/>
          <w:sz w:val="23"/>
          <w:szCs w:val="23"/>
          <w:highlight w:val="white"/>
        </w:rPr>
        <w:t>R</w:t>
      </w:r>
      <w:r>
        <w:rPr>
          <w:color w:val="666666"/>
          <w:sz w:val="23"/>
          <w:szCs w:val="23"/>
          <w:highlight w:val="white"/>
        </w:rPr>
        <w:t xml:space="preserve">ules to be available and/or claimed, Sponsor reserves the right to award only the stated number of </w:t>
      </w:r>
      <w:r w:rsidR="00C23C6B">
        <w:rPr>
          <w:color w:val="666666"/>
          <w:sz w:val="23"/>
          <w:szCs w:val="23"/>
          <w:highlight w:val="white"/>
        </w:rPr>
        <w:t>P</w:t>
      </w:r>
      <w:r>
        <w:rPr>
          <w:color w:val="666666"/>
          <w:sz w:val="23"/>
          <w:szCs w:val="23"/>
          <w:highlight w:val="white"/>
        </w:rPr>
        <w:t xml:space="preserve">rizes by a random drawing among all legitimate, unawarded, eligible </w:t>
      </w:r>
      <w:r w:rsidR="00C23C6B">
        <w:rPr>
          <w:color w:val="666666"/>
          <w:sz w:val="23"/>
          <w:szCs w:val="23"/>
          <w:highlight w:val="white"/>
        </w:rPr>
        <w:t>P</w:t>
      </w:r>
      <w:r>
        <w:rPr>
          <w:color w:val="666666"/>
          <w:sz w:val="23"/>
          <w:szCs w:val="23"/>
          <w:highlight w:val="white"/>
        </w:rPr>
        <w:t>rize claims.</w:t>
      </w:r>
    </w:p>
    <w:p w14:paraId="722C8B0A" w14:textId="77777777" w:rsidR="004A2365" w:rsidRDefault="004A2365">
      <w:pPr>
        <w:rPr>
          <w:color w:val="666666"/>
          <w:sz w:val="23"/>
          <w:szCs w:val="23"/>
          <w:highlight w:val="white"/>
        </w:rPr>
      </w:pPr>
    </w:p>
    <w:p w14:paraId="31DEFB8A" w14:textId="40821A65" w:rsidR="004A2365" w:rsidRDefault="002E7CF2">
      <w:pPr>
        <w:rPr>
          <w:color w:val="666666"/>
          <w:sz w:val="23"/>
          <w:szCs w:val="23"/>
          <w:highlight w:val="white"/>
        </w:rPr>
      </w:pPr>
      <w:r>
        <w:rPr>
          <w:color w:val="666666"/>
          <w:sz w:val="23"/>
          <w:szCs w:val="23"/>
          <w:highlight w:val="white"/>
        </w:rPr>
        <w:t xml:space="preserve">8. </w:t>
      </w:r>
      <w:r>
        <w:rPr>
          <w:color w:val="666666"/>
          <w:sz w:val="23"/>
          <w:szCs w:val="23"/>
          <w:highlight w:val="white"/>
          <w:u w:val="single"/>
        </w:rPr>
        <w:t>Choice of Law/Disputes</w:t>
      </w:r>
      <w:r w:rsidR="00670567">
        <w:rPr>
          <w:color w:val="666666"/>
          <w:sz w:val="23"/>
          <w:szCs w:val="23"/>
          <w:highlight w:val="white"/>
        </w:rPr>
        <w:t>.</w:t>
      </w:r>
      <w:r>
        <w:rPr>
          <w:color w:val="666666"/>
          <w:sz w:val="23"/>
          <w:szCs w:val="23"/>
          <w:highlight w:val="white"/>
        </w:rPr>
        <w:t xml:space="preserve"> This </w:t>
      </w:r>
      <w:r w:rsidR="00C23C6B">
        <w:rPr>
          <w:color w:val="666666"/>
          <w:sz w:val="23"/>
          <w:szCs w:val="23"/>
          <w:highlight w:val="white"/>
        </w:rPr>
        <w:t>Promotion</w:t>
      </w:r>
      <w:r w:rsidR="00B702A5">
        <w:rPr>
          <w:color w:val="666666"/>
          <w:sz w:val="23"/>
          <w:szCs w:val="23"/>
          <w:highlight w:val="white"/>
        </w:rPr>
        <w:t xml:space="preserve"> </w:t>
      </w:r>
      <w:r>
        <w:rPr>
          <w:color w:val="666666"/>
          <w:sz w:val="23"/>
          <w:szCs w:val="23"/>
          <w:highlight w:val="white"/>
        </w:rPr>
        <w:t xml:space="preserve">and these </w:t>
      </w:r>
      <w:r w:rsidR="007C0BBE">
        <w:rPr>
          <w:color w:val="666666"/>
          <w:sz w:val="23"/>
          <w:szCs w:val="23"/>
          <w:highlight w:val="white"/>
        </w:rPr>
        <w:t>O</w:t>
      </w:r>
      <w:r>
        <w:rPr>
          <w:color w:val="666666"/>
          <w:sz w:val="23"/>
          <w:szCs w:val="23"/>
          <w:highlight w:val="white"/>
        </w:rPr>
        <w:t xml:space="preserve">fficial </w:t>
      </w:r>
      <w:r w:rsidR="007C0BBE">
        <w:rPr>
          <w:color w:val="666666"/>
          <w:sz w:val="23"/>
          <w:szCs w:val="23"/>
          <w:highlight w:val="white"/>
        </w:rPr>
        <w:t>R</w:t>
      </w:r>
      <w:r>
        <w:rPr>
          <w:color w:val="666666"/>
          <w:sz w:val="23"/>
          <w:szCs w:val="23"/>
          <w:highlight w:val="white"/>
        </w:rPr>
        <w:t>ules are governed by, and will be construed in accordance with, THE LAWS OF</w:t>
      </w:r>
      <w:r>
        <w:rPr>
          <w:color w:val="FF6600"/>
          <w:sz w:val="23"/>
          <w:szCs w:val="23"/>
          <w:highlight w:val="white"/>
        </w:rPr>
        <w:t xml:space="preserve"> </w:t>
      </w:r>
      <w:r>
        <w:rPr>
          <w:color w:val="666666"/>
          <w:sz w:val="23"/>
          <w:szCs w:val="23"/>
          <w:highlight w:val="white"/>
        </w:rPr>
        <w:t xml:space="preserve">THE UNITED STATES OF AMERICA AND </w:t>
      </w:r>
      <w:r w:rsidR="006F2E07">
        <w:rPr>
          <w:color w:val="666666"/>
          <w:sz w:val="23"/>
          <w:szCs w:val="23"/>
          <w:highlight w:val="white"/>
        </w:rPr>
        <w:t xml:space="preserve">THE STATE OF </w:t>
      </w:r>
      <w:r>
        <w:rPr>
          <w:color w:val="666666"/>
          <w:sz w:val="23"/>
          <w:szCs w:val="23"/>
          <w:highlight w:val="white"/>
        </w:rPr>
        <w:t xml:space="preserve">CALIFORNIA, WITHOUT RESPECT TO CONFLICT OF LAW DOCTRINES, and, as a condition of participating in the </w:t>
      </w:r>
      <w:r w:rsidR="00C23C6B">
        <w:rPr>
          <w:color w:val="666666"/>
          <w:sz w:val="23"/>
          <w:szCs w:val="23"/>
          <w:highlight w:val="white"/>
        </w:rPr>
        <w:t>Promotion</w:t>
      </w:r>
      <w:r>
        <w:rPr>
          <w:color w:val="666666"/>
          <w:sz w:val="23"/>
          <w:szCs w:val="23"/>
          <w:highlight w:val="white"/>
        </w:rPr>
        <w:t xml:space="preserve">, </w:t>
      </w:r>
      <w:r w:rsidR="006F2E07">
        <w:rPr>
          <w:color w:val="666666"/>
          <w:sz w:val="23"/>
          <w:szCs w:val="23"/>
          <w:highlight w:val="white"/>
        </w:rPr>
        <w:t xml:space="preserve">You </w:t>
      </w:r>
      <w:r>
        <w:rPr>
          <w:color w:val="666666"/>
          <w:sz w:val="23"/>
          <w:szCs w:val="23"/>
          <w:highlight w:val="white"/>
        </w:rPr>
        <w:t xml:space="preserve">agree that the forum and venue for any dispute arising out of or relating to these </w:t>
      </w:r>
      <w:r w:rsidR="006F2E07">
        <w:rPr>
          <w:color w:val="666666"/>
          <w:sz w:val="23"/>
          <w:szCs w:val="23"/>
          <w:highlight w:val="white"/>
        </w:rPr>
        <w:t>O</w:t>
      </w:r>
      <w:r>
        <w:rPr>
          <w:color w:val="666666"/>
          <w:sz w:val="23"/>
          <w:szCs w:val="23"/>
          <w:highlight w:val="white"/>
        </w:rPr>
        <w:t xml:space="preserve">fficial </w:t>
      </w:r>
      <w:r w:rsidR="006F2E07">
        <w:rPr>
          <w:color w:val="666666"/>
          <w:sz w:val="23"/>
          <w:szCs w:val="23"/>
          <w:highlight w:val="white"/>
        </w:rPr>
        <w:t>R</w:t>
      </w:r>
      <w:r>
        <w:rPr>
          <w:color w:val="666666"/>
          <w:sz w:val="23"/>
          <w:szCs w:val="23"/>
          <w:highlight w:val="white"/>
        </w:rPr>
        <w:t xml:space="preserve">ules shall be in the </w:t>
      </w:r>
      <w:r w:rsidR="006F2E07">
        <w:rPr>
          <w:color w:val="666666"/>
          <w:sz w:val="23"/>
          <w:szCs w:val="23"/>
          <w:highlight w:val="white"/>
        </w:rPr>
        <w:t>C</w:t>
      </w:r>
      <w:r>
        <w:rPr>
          <w:color w:val="666666"/>
          <w:sz w:val="23"/>
          <w:szCs w:val="23"/>
          <w:highlight w:val="white"/>
        </w:rPr>
        <w:t xml:space="preserve">ounty of San Francisco, California.  Any and all disputes, claims, and causes of action arising out of or connected with the </w:t>
      </w:r>
      <w:r w:rsidR="00C23C6B">
        <w:rPr>
          <w:color w:val="666666"/>
          <w:sz w:val="23"/>
          <w:szCs w:val="23"/>
          <w:highlight w:val="white"/>
        </w:rPr>
        <w:t>Promotion</w:t>
      </w:r>
      <w:r>
        <w:rPr>
          <w:color w:val="666666"/>
          <w:sz w:val="23"/>
          <w:szCs w:val="23"/>
          <w:highlight w:val="white"/>
        </w:rPr>
        <w:t xml:space="preserve">, or any benefits received, or the administration of the </w:t>
      </w:r>
      <w:r w:rsidR="00C23C6B">
        <w:rPr>
          <w:color w:val="666666"/>
          <w:sz w:val="23"/>
          <w:szCs w:val="23"/>
          <w:highlight w:val="white"/>
        </w:rPr>
        <w:t>Promotion</w:t>
      </w:r>
      <w:r w:rsidR="00B702A5">
        <w:rPr>
          <w:color w:val="666666"/>
          <w:sz w:val="23"/>
          <w:szCs w:val="23"/>
          <w:highlight w:val="white"/>
        </w:rPr>
        <w:t xml:space="preserve"> </w:t>
      </w:r>
      <w:r>
        <w:rPr>
          <w:color w:val="666666"/>
          <w:sz w:val="23"/>
          <w:szCs w:val="23"/>
          <w:highlight w:val="white"/>
        </w:rPr>
        <w:t xml:space="preserve">not resolved through internal adjudication shall be resolved individually, without resort to any form of class action, and exclusively by arbitration, to take place in the State of California pursuant to the </w:t>
      </w:r>
      <w:r w:rsidR="00A92F31">
        <w:rPr>
          <w:color w:val="666666"/>
          <w:sz w:val="23"/>
          <w:szCs w:val="23"/>
          <w:highlight w:val="white"/>
        </w:rPr>
        <w:t>r</w:t>
      </w:r>
      <w:r>
        <w:rPr>
          <w:color w:val="666666"/>
          <w:sz w:val="23"/>
          <w:szCs w:val="23"/>
          <w:highlight w:val="white"/>
        </w:rPr>
        <w:t xml:space="preserve">ules of the American Arbitration Association </w:t>
      </w:r>
      <w:r>
        <w:rPr>
          <w:color w:val="666666"/>
          <w:sz w:val="23"/>
          <w:szCs w:val="23"/>
          <w:highlight w:val="white"/>
        </w:rPr>
        <w:lastRenderedPageBreak/>
        <w:t xml:space="preserve">then effective. Any and all claims, judgments and awards shall be limited to actual out-of-pocket costs incurred, including costs associated with participating in the </w:t>
      </w:r>
      <w:r w:rsidR="00C23C6B">
        <w:rPr>
          <w:color w:val="666666"/>
          <w:sz w:val="23"/>
          <w:szCs w:val="23"/>
          <w:highlight w:val="white"/>
        </w:rPr>
        <w:t>Promotion</w:t>
      </w:r>
      <w:r w:rsidR="00A92F31">
        <w:rPr>
          <w:color w:val="666666"/>
          <w:sz w:val="23"/>
          <w:szCs w:val="23"/>
          <w:highlight w:val="white"/>
        </w:rPr>
        <w:t>,</w:t>
      </w:r>
      <w:r>
        <w:rPr>
          <w:color w:val="666666"/>
          <w:sz w:val="23"/>
          <w:szCs w:val="23"/>
          <w:highlight w:val="white"/>
        </w:rPr>
        <w:t xml:space="preserve"> and in no event shall </w:t>
      </w:r>
      <w:r w:rsidR="00A92F31">
        <w:rPr>
          <w:color w:val="666666"/>
          <w:sz w:val="23"/>
          <w:szCs w:val="23"/>
          <w:highlight w:val="white"/>
        </w:rPr>
        <w:t xml:space="preserve">You </w:t>
      </w:r>
      <w:r>
        <w:rPr>
          <w:color w:val="666666"/>
          <w:sz w:val="23"/>
          <w:szCs w:val="23"/>
          <w:highlight w:val="white"/>
        </w:rPr>
        <w:t>b</w:t>
      </w:r>
      <w:r w:rsidR="00A92F31">
        <w:rPr>
          <w:color w:val="666666"/>
          <w:sz w:val="23"/>
          <w:szCs w:val="23"/>
          <w:highlight w:val="white"/>
        </w:rPr>
        <w:t>e</w:t>
      </w:r>
      <w:r>
        <w:rPr>
          <w:color w:val="666666"/>
          <w:sz w:val="23"/>
          <w:szCs w:val="23"/>
          <w:highlight w:val="white"/>
        </w:rPr>
        <w:t xml:space="preserve"> entitled to receive attorneys’ fees or other legal costs.  Under no circumstances will </w:t>
      </w:r>
      <w:r w:rsidR="00A92F31">
        <w:rPr>
          <w:color w:val="666666"/>
          <w:sz w:val="23"/>
          <w:szCs w:val="23"/>
          <w:highlight w:val="white"/>
        </w:rPr>
        <w:t>You</w:t>
      </w:r>
      <w:r>
        <w:rPr>
          <w:color w:val="666666"/>
          <w:sz w:val="23"/>
          <w:szCs w:val="23"/>
          <w:highlight w:val="white"/>
        </w:rPr>
        <w:t xml:space="preserve"> be permitted to obtain awards for</w:t>
      </w:r>
      <w:r w:rsidR="00A92F31">
        <w:rPr>
          <w:color w:val="666666"/>
          <w:sz w:val="23"/>
          <w:szCs w:val="23"/>
          <w:highlight w:val="white"/>
        </w:rPr>
        <w:t>,</w:t>
      </w:r>
      <w:r>
        <w:rPr>
          <w:color w:val="666666"/>
          <w:sz w:val="23"/>
          <w:szCs w:val="23"/>
          <w:highlight w:val="white"/>
        </w:rPr>
        <w:t xml:space="preserve"> and </w:t>
      </w:r>
      <w:r w:rsidR="00A92F31">
        <w:rPr>
          <w:color w:val="666666"/>
          <w:sz w:val="23"/>
          <w:szCs w:val="23"/>
          <w:highlight w:val="white"/>
        </w:rPr>
        <w:t xml:space="preserve">You </w:t>
      </w:r>
      <w:r>
        <w:rPr>
          <w:color w:val="666666"/>
          <w:sz w:val="23"/>
          <w:szCs w:val="23"/>
          <w:highlight w:val="white"/>
        </w:rPr>
        <w:t>hereby waive all right to claim</w:t>
      </w:r>
      <w:r w:rsidR="00A92F31">
        <w:rPr>
          <w:color w:val="666666"/>
          <w:sz w:val="23"/>
          <w:szCs w:val="23"/>
          <w:highlight w:val="white"/>
        </w:rPr>
        <w:t>,</w:t>
      </w:r>
      <w:r>
        <w:rPr>
          <w:color w:val="666666"/>
          <w:sz w:val="23"/>
          <w:szCs w:val="23"/>
          <w:highlight w:val="white"/>
        </w:rPr>
        <w:t xml:space="preserve"> punitive, incidental and consequential damages and any other damages, other than for actual</w:t>
      </w:r>
      <w:r w:rsidR="00A92F31">
        <w:rPr>
          <w:color w:val="666666"/>
          <w:sz w:val="23"/>
          <w:szCs w:val="23"/>
          <w:highlight w:val="white"/>
        </w:rPr>
        <w:t>,</w:t>
      </w:r>
      <w:r>
        <w:rPr>
          <w:color w:val="666666"/>
          <w:sz w:val="23"/>
          <w:szCs w:val="23"/>
          <w:highlight w:val="white"/>
        </w:rPr>
        <w:t xml:space="preserve"> out-of-pocket expenses, and any and all rights to have damages multiplied or otherwise increased.</w:t>
      </w:r>
    </w:p>
    <w:p w14:paraId="5264AF2E" w14:textId="77777777" w:rsidR="004A2365" w:rsidRDefault="004A2365">
      <w:pPr>
        <w:rPr>
          <w:color w:val="666666"/>
          <w:sz w:val="23"/>
          <w:szCs w:val="23"/>
          <w:highlight w:val="white"/>
        </w:rPr>
      </w:pPr>
    </w:p>
    <w:p w14:paraId="7BA14D93" w14:textId="3A85CD16" w:rsidR="004A2365" w:rsidRDefault="002E7CF2">
      <w:pPr>
        <w:rPr>
          <w:color w:val="666666"/>
          <w:sz w:val="23"/>
          <w:szCs w:val="23"/>
          <w:highlight w:val="white"/>
        </w:rPr>
      </w:pPr>
      <w:r>
        <w:rPr>
          <w:color w:val="666666"/>
          <w:sz w:val="23"/>
          <w:szCs w:val="23"/>
          <w:highlight w:val="white"/>
        </w:rPr>
        <w:t xml:space="preserve">9. </w:t>
      </w:r>
      <w:r>
        <w:rPr>
          <w:color w:val="666666"/>
          <w:sz w:val="23"/>
          <w:szCs w:val="23"/>
          <w:highlight w:val="white"/>
          <w:u w:val="single"/>
        </w:rPr>
        <w:t>Privacy Policy</w:t>
      </w:r>
      <w:r w:rsidR="00670567">
        <w:rPr>
          <w:color w:val="666666"/>
          <w:sz w:val="23"/>
          <w:szCs w:val="23"/>
          <w:highlight w:val="white"/>
        </w:rPr>
        <w:t>.</w:t>
      </w:r>
      <w:r>
        <w:rPr>
          <w:color w:val="666666"/>
          <w:sz w:val="23"/>
          <w:szCs w:val="23"/>
          <w:highlight w:val="white"/>
        </w:rPr>
        <w:t xml:space="preserve"> By entering into the </w:t>
      </w:r>
      <w:r w:rsidR="00C23C6B">
        <w:rPr>
          <w:color w:val="666666"/>
          <w:sz w:val="23"/>
          <w:szCs w:val="23"/>
          <w:highlight w:val="white"/>
        </w:rPr>
        <w:t>Promotion</w:t>
      </w:r>
      <w:r>
        <w:rPr>
          <w:color w:val="666666"/>
          <w:sz w:val="23"/>
          <w:szCs w:val="23"/>
          <w:highlight w:val="white"/>
        </w:rPr>
        <w:t xml:space="preserve">, You agree that Sponsor may use </w:t>
      </w:r>
      <w:r w:rsidR="00C23C6B">
        <w:rPr>
          <w:color w:val="666666"/>
          <w:sz w:val="23"/>
          <w:szCs w:val="23"/>
          <w:highlight w:val="white"/>
        </w:rPr>
        <w:t>any</w:t>
      </w:r>
      <w:r>
        <w:rPr>
          <w:color w:val="666666"/>
          <w:sz w:val="23"/>
          <w:szCs w:val="23"/>
          <w:highlight w:val="white"/>
        </w:rPr>
        <w:t xml:space="preserve"> personal information that You provide in connection with the </w:t>
      </w:r>
      <w:r w:rsidR="00C23C6B">
        <w:rPr>
          <w:color w:val="666666"/>
          <w:sz w:val="23"/>
          <w:szCs w:val="23"/>
          <w:highlight w:val="white"/>
        </w:rPr>
        <w:t xml:space="preserve">Promotion, </w:t>
      </w:r>
      <w:r>
        <w:rPr>
          <w:color w:val="666666"/>
          <w:sz w:val="23"/>
          <w:szCs w:val="23"/>
          <w:highlight w:val="white"/>
        </w:rPr>
        <w:t xml:space="preserve">in accordance with Sponsor’s Privacy Policy and other terms, which may be found at: </w:t>
      </w:r>
      <w:hyperlink r:id="rId12">
        <w:r>
          <w:rPr>
            <w:color w:val="1155CC"/>
            <w:sz w:val="23"/>
            <w:szCs w:val="23"/>
            <w:highlight w:val="white"/>
            <w:u w:val="single"/>
          </w:rPr>
          <w:t>https://www.plangrid.com/PlanGrid-Privacy-Policy.pdf</w:t>
        </w:r>
      </w:hyperlink>
      <w:r>
        <w:rPr>
          <w:color w:val="666666"/>
          <w:sz w:val="23"/>
          <w:szCs w:val="23"/>
          <w:highlight w:val="white"/>
        </w:rPr>
        <w:t xml:space="preserve">. </w:t>
      </w:r>
    </w:p>
    <w:p w14:paraId="762A06BF" w14:textId="77777777" w:rsidR="004A2365" w:rsidRDefault="004A2365">
      <w:pPr>
        <w:pStyle w:val="Heading5"/>
        <w:keepNext w:val="0"/>
        <w:keepLines w:val="0"/>
        <w:shd w:val="clear" w:color="auto" w:fill="FFFFFF"/>
        <w:spacing w:before="0" w:after="0"/>
        <w:rPr>
          <w:b/>
          <w:sz w:val="20"/>
          <w:szCs w:val="20"/>
          <w:highlight w:val="white"/>
        </w:rPr>
      </w:pPr>
      <w:bookmarkStart w:id="5" w:name="_lecldi3ss77s" w:colFirst="0" w:colLast="0"/>
      <w:bookmarkEnd w:id="5"/>
    </w:p>
    <w:p w14:paraId="4551C173" w14:textId="0BD26284" w:rsidR="004A2365" w:rsidRDefault="002E7CF2">
      <w:pPr>
        <w:rPr>
          <w:color w:val="666666"/>
          <w:sz w:val="23"/>
          <w:szCs w:val="23"/>
          <w:highlight w:val="white"/>
        </w:rPr>
      </w:pPr>
      <w:r>
        <w:rPr>
          <w:color w:val="666666"/>
          <w:sz w:val="23"/>
          <w:szCs w:val="23"/>
          <w:highlight w:val="white"/>
        </w:rPr>
        <w:t xml:space="preserve">10. </w:t>
      </w:r>
      <w:r>
        <w:rPr>
          <w:color w:val="666666"/>
          <w:sz w:val="23"/>
          <w:szCs w:val="23"/>
          <w:highlight w:val="white"/>
          <w:u w:val="single"/>
        </w:rPr>
        <w:t>License</w:t>
      </w:r>
      <w:r w:rsidR="00670567">
        <w:rPr>
          <w:color w:val="666666"/>
          <w:sz w:val="23"/>
          <w:szCs w:val="23"/>
          <w:highlight w:val="white"/>
        </w:rPr>
        <w:t>.</w:t>
      </w:r>
      <w:r>
        <w:rPr>
          <w:b/>
          <w:sz w:val="20"/>
          <w:szCs w:val="20"/>
          <w:highlight w:val="white"/>
        </w:rPr>
        <w:t xml:space="preserve"> </w:t>
      </w:r>
      <w:r>
        <w:rPr>
          <w:color w:val="666666"/>
          <w:sz w:val="24"/>
          <w:szCs w:val="24"/>
          <w:highlight w:val="white"/>
        </w:rPr>
        <w:t xml:space="preserve">By entering the </w:t>
      </w:r>
      <w:r w:rsidR="00447649">
        <w:rPr>
          <w:color w:val="666666"/>
          <w:sz w:val="23"/>
          <w:szCs w:val="23"/>
          <w:highlight w:val="white"/>
        </w:rPr>
        <w:t>Promotion</w:t>
      </w:r>
      <w:r>
        <w:rPr>
          <w:color w:val="666666"/>
          <w:sz w:val="24"/>
          <w:szCs w:val="24"/>
          <w:highlight w:val="white"/>
        </w:rPr>
        <w:t xml:space="preserve">, </w:t>
      </w:r>
      <w:r w:rsidR="00A92F31">
        <w:rPr>
          <w:color w:val="666666"/>
          <w:sz w:val="24"/>
          <w:szCs w:val="24"/>
          <w:highlight w:val="white"/>
        </w:rPr>
        <w:t>You</w:t>
      </w:r>
      <w:r>
        <w:rPr>
          <w:color w:val="666666"/>
          <w:sz w:val="24"/>
          <w:szCs w:val="24"/>
          <w:highlight w:val="white"/>
        </w:rPr>
        <w:t xml:space="preserve"> grant an irrevocable, perpetual, worldwide non-exclusive license to Sponsor to reproduce, distribute, display and create derivative works of </w:t>
      </w:r>
      <w:r w:rsidR="00A92F31">
        <w:rPr>
          <w:color w:val="666666"/>
          <w:sz w:val="24"/>
          <w:szCs w:val="24"/>
          <w:highlight w:val="white"/>
        </w:rPr>
        <w:t xml:space="preserve">Your </w:t>
      </w:r>
      <w:r>
        <w:rPr>
          <w:color w:val="666666"/>
          <w:sz w:val="24"/>
          <w:szCs w:val="24"/>
          <w:highlight w:val="white"/>
        </w:rPr>
        <w:t xml:space="preserve">entries (along with a name credit) in connection with the </w:t>
      </w:r>
      <w:r w:rsidR="00447649">
        <w:rPr>
          <w:color w:val="666666"/>
          <w:sz w:val="23"/>
          <w:szCs w:val="23"/>
          <w:highlight w:val="white"/>
        </w:rPr>
        <w:t xml:space="preserve">Promotion </w:t>
      </w:r>
      <w:r>
        <w:rPr>
          <w:color w:val="666666"/>
          <w:sz w:val="24"/>
          <w:szCs w:val="24"/>
          <w:highlight w:val="white"/>
        </w:rPr>
        <w:t xml:space="preserve">and its promotion, in any media now or hereafter known, for no additional compensation, including, but not limited to: social media channels, </w:t>
      </w:r>
      <w:r w:rsidR="002308B5">
        <w:rPr>
          <w:color w:val="666666"/>
          <w:sz w:val="24"/>
          <w:szCs w:val="24"/>
          <w:highlight w:val="white"/>
        </w:rPr>
        <w:t xml:space="preserve">Sponsor </w:t>
      </w:r>
      <w:r>
        <w:rPr>
          <w:color w:val="666666"/>
          <w:sz w:val="24"/>
          <w:szCs w:val="24"/>
          <w:highlight w:val="white"/>
        </w:rPr>
        <w:t>website</w:t>
      </w:r>
      <w:r w:rsidR="00A92F31">
        <w:rPr>
          <w:color w:val="666666"/>
          <w:sz w:val="24"/>
          <w:szCs w:val="24"/>
          <w:highlight w:val="white"/>
        </w:rPr>
        <w:t>s</w:t>
      </w:r>
      <w:r>
        <w:rPr>
          <w:color w:val="666666"/>
          <w:sz w:val="24"/>
          <w:szCs w:val="24"/>
          <w:highlight w:val="white"/>
        </w:rPr>
        <w:t xml:space="preserve">, </w:t>
      </w:r>
      <w:r w:rsidR="002308B5">
        <w:rPr>
          <w:color w:val="666666"/>
          <w:sz w:val="24"/>
          <w:szCs w:val="24"/>
          <w:highlight w:val="white"/>
        </w:rPr>
        <w:t xml:space="preserve">Sponsor </w:t>
      </w:r>
      <w:r>
        <w:rPr>
          <w:color w:val="666666"/>
          <w:sz w:val="24"/>
          <w:szCs w:val="24"/>
          <w:highlight w:val="white"/>
        </w:rPr>
        <w:t>blog</w:t>
      </w:r>
      <w:r w:rsidR="00A92F31">
        <w:rPr>
          <w:color w:val="666666"/>
          <w:sz w:val="24"/>
          <w:szCs w:val="24"/>
          <w:highlight w:val="white"/>
        </w:rPr>
        <w:t>s</w:t>
      </w:r>
      <w:r>
        <w:rPr>
          <w:color w:val="666666"/>
          <w:sz w:val="24"/>
          <w:szCs w:val="24"/>
          <w:highlight w:val="white"/>
        </w:rPr>
        <w:t xml:space="preserve">, </w:t>
      </w:r>
      <w:r w:rsidR="00A92F31">
        <w:rPr>
          <w:color w:val="666666"/>
          <w:sz w:val="24"/>
          <w:szCs w:val="24"/>
          <w:highlight w:val="white"/>
        </w:rPr>
        <w:t xml:space="preserve">and </w:t>
      </w:r>
      <w:r w:rsidR="00447649">
        <w:rPr>
          <w:color w:val="666666"/>
          <w:sz w:val="24"/>
          <w:szCs w:val="24"/>
          <w:highlight w:val="white"/>
        </w:rPr>
        <w:t xml:space="preserve">Sponsor </w:t>
      </w:r>
      <w:r>
        <w:rPr>
          <w:color w:val="666666"/>
          <w:sz w:val="24"/>
          <w:szCs w:val="24"/>
          <w:highlight w:val="white"/>
        </w:rPr>
        <w:t>printed materials</w:t>
      </w:r>
      <w:r w:rsidR="00447649">
        <w:rPr>
          <w:color w:val="666666"/>
          <w:sz w:val="24"/>
          <w:szCs w:val="24"/>
          <w:highlight w:val="white"/>
        </w:rPr>
        <w:t xml:space="preserve"> (the “License”)</w:t>
      </w:r>
      <w:r>
        <w:rPr>
          <w:color w:val="666666"/>
          <w:sz w:val="24"/>
          <w:szCs w:val="24"/>
          <w:highlight w:val="white"/>
        </w:rPr>
        <w:t xml:space="preserve">. </w:t>
      </w:r>
      <w:r w:rsidR="002308B5">
        <w:rPr>
          <w:color w:val="666666"/>
          <w:sz w:val="24"/>
          <w:szCs w:val="24"/>
          <w:highlight w:val="white"/>
        </w:rPr>
        <w:t xml:space="preserve">You </w:t>
      </w:r>
      <w:r>
        <w:rPr>
          <w:color w:val="666666"/>
          <w:sz w:val="24"/>
          <w:szCs w:val="24"/>
          <w:highlight w:val="white"/>
        </w:rPr>
        <w:t xml:space="preserve">consent to Sponsor doing or omitting any act that would otherwise infringe </w:t>
      </w:r>
      <w:r w:rsidR="002308B5">
        <w:rPr>
          <w:color w:val="666666"/>
          <w:sz w:val="24"/>
          <w:szCs w:val="24"/>
          <w:highlight w:val="white"/>
        </w:rPr>
        <w:t>Your</w:t>
      </w:r>
      <w:r>
        <w:rPr>
          <w:color w:val="666666"/>
          <w:sz w:val="24"/>
          <w:szCs w:val="24"/>
          <w:highlight w:val="white"/>
        </w:rPr>
        <w:t xml:space="preserve"> “moral rights” in </w:t>
      </w:r>
      <w:r w:rsidR="002308B5">
        <w:rPr>
          <w:color w:val="666666"/>
          <w:sz w:val="24"/>
          <w:szCs w:val="24"/>
          <w:highlight w:val="white"/>
        </w:rPr>
        <w:t xml:space="preserve">Your </w:t>
      </w:r>
      <w:r>
        <w:rPr>
          <w:color w:val="666666"/>
          <w:sz w:val="24"/>
          <w:szCs w:val="24"/>
          <w:highlight w:val="white"/>
        </w:rPr>
        <w:t xml:space="preserve">entries. Display or publication of </w:t>
      </w:r>
      <w:r w:rsidR="002308B5">
        <w:rPr>
          <w:color w:val="666666"/>
          <w:sz w:val="24"/>
          <w:szCs w:val="24"/>
          <w:highlight w:val="white"/>
        </w:rPr>
        <w:t xml:space="preserve">Your </w:t>
      </w:r>
      <w:r>
        <w:rPr>
          <w:color w:val="666666"/>
          <w:sz w:val="24"/>
          <w:szCs w:val="24"/>
          <w:highlight w:val="white"/>
        </w:rPr>
        <w:t xml:space="preserve">entry </w:t>
      </w:r>
      <w:r w:rsidR="002308B5">
        <w:rPr>
          <w:color w:val="666666"/>
          <w:sz w:val="24"/>
          <w:szCs w:val="24"/>
          <w:highlight w:val="white"/>
        </w:rPr>
        <w:t>by Sponsor</w:t>
      </w:r>
      <w:r>
        <w:rPr>
          <w:color w:val="666666"/>
          <w:sz w:val="24"/>
          <w:szCs w:val="24"/>
          <w:highlight w:val="white"/>
        </w:rPr>
        <w:t xml:space="preserve"> does not indicate </w:t>
      </w:r>
      <w:r w:rsidR="002308B5">
        <w:rPr>
          <w:color w:val="666666"/>
          <w:sz w:val="24"/>
          <w:szCs w:val="24"/>
          <w:highlight w:val="white"/>
        </w:rPr>
        <w:t>You</w:t>
      </w:r>
      <w:r>
        <w:rPr>
          <w:color w:val="666666"/>
          <w:sz w:val="24"/>
          <w:szCs w:val="24"/>
          <w:highlight w:val="white"/>
        </w:rPr>
        <w:t xml:space="preserve"> will be selected as a </w:t>
      </w:r>
      <w:r w:rsidR="00447649">
        <w:rPr>
          <w:color w:val="666666"/>
          <w:sz w:val="24"/>
          <w:szCs w:val="24"/>
          <w:highlight w:val="white"/>
        </w:rPr>
        <w:t>W</w:t>
      </w:r>
      <w:r>
        <w:rPr>
          <w:color w:val="666666"/>
          <w:sz w:val="24"/>
          <w:szCs w:val="24"/>
          <w:highlight w:val="white"/>
        </w:rPr>
        <w:t xml:space="preserve">inner. Sponsor will not be required to pay any additional consideration or seek any additional approval in connection with such use as authorized by the License. Additionally, by entering, </w:t>
      </w:r>
      <w:r w:rsidR="002308B5">
        <w:rPr>
          <w:color w:val="666666"/>
          <w:sz w:val="24"/>
          <w:szCs w:val="24"/>
          <w:highlight w:val="white"/>
        </w:rPr>
        <w:t>You</w:t>
      </w:r>
      <w:r>
        <w:rPr>
          <w:color w:val="666666"/>
          <w:sz w:val="24"/>
          <w:szCs w:val="24"/>
          <w:highlight w:val="white"/>
        </w:rPr>
        <w:t xml:space="preserve"> grant to Sponsor the unrestricted right to use</w:t>
      </w:r>
      <w:r w:rsidR="00E014C7">
        <w:rPr>
          <w:color w:val="666666"/>
          <w:sz w:val="24"/>
          <w:szCs w:val="24"/>
          <w:highlight w:val="white"/>
        </w:rPr>
        <w:t xml:space="preserve"> (or elect not </w:t>
      </w:r>
      <w:r w:rsidR="00B254A6">
        <w:rPr>
          <w:color w:val="666666"/>
          <w:sz w:val="24"/>
          <w:szCs w:val="24"/>
          <w:highlight w:val="white"/>
        </w:rPr>
        <w:t>to use, in Sponsor’s sole discretion)</w:t>
      </w:r>
      <w:r>
        <w:rPr>
          <w:color w:val="666666"/>
          <w:sz w:val="24"/>
          <w:szCs w:val="24"/>
          <w:highlight w:val="white"/>
        </w:rPr>
        <w:t xml:space="preserve"> all statements made</w:t>
      </w:r>
      <w:r w:rsidR="002308B5">
        <w:rPr>
          <w:color w:val="666666"/>
          <w:sz w:val="24"/>
          <w:szCs w:val="24"/>
          <w:highlight w:val="white"/>
        </w:rPr>
        <w:t xml:space="preserve"> by You</w:t>
      </w:r>
      <w:r>
        <w:rPr>
          <w:color w:val="666666"/>
          <w:sz w:val="24"/>
          <w:szCs w:val="24"/>
          <w:highlight w:val="white"/>
        </w:rPr>
        <w:t xml:space="preserve"> in connection with the </w:t>
      </w:r>
      <w:r w:rsidR="00E014C7">
        <w:rPr>
          <w:color w:val="666666"/>
          <w:sz w:val="24"/>
          <w:szCs w:val="24"/>
          <w:highlight w:val="white"/>
        </w:rPr>
        <w:t>Promotion</w:t>
      </w:r>
      <w:r>
        <w:rPr>
          <w:color w:val="666666"/>
          <w:sz w:val="24"/>
          <w:szCs w:val="24"/>
          <w:highlight w:val="white"/>
        </w:rPr>
        <w:t xml:space="preserve">, and pictures or likenesses of </w:t>
      </w:r>
      <w:r w:rsidR="008B31F0">
        <w:rPr>
          <w:color w:val="666666"/>
          <w:sz w:val="24"/>
          <w:szCs w:val="24"/>
          <w:highlight w:val="white"/>
        </w:rPr>
        <w:t>You</w:t>
      </w:r>
      <w:r>
        <w:rPr>
          <w:color w:val="666666"/>
          <w:sz w:val="24"/>
          <w:szCs w:val="24"/>
          <w:highlight w:val="white"/>
        </w:rPr>
        <w:t>, except where prohibited by law. Sponsor will not be required to pay any additional consideration or seek any additional approval in connection with such use.</w:t>
      </w:r>
    </w:p>
    <w:p w14:paraId="6C77408D" w14:textId="77777777" w:rsidR="004A2365" w:rsidRDefault="004A2365">
      <w:pPr>
        <w:rPr>
          <w:color w:val="666666"/>
          <w:sz w:val="23"/>
          <w:szCs w:val="23"/>
          <w:highlight w:val="white"/>
        </w:rPr>
      </w:pPr>
    </w:p>
    <w:p w14:paraId="35F45104" w14:textId="611D3470" w:rsidR="004A2365" w:rsidRDefault="002E7CF2">
      <w:pPr>
        <w:rPr>
          <w:color w:val="666666"/>
          <w:sz w:val="23"/>
          <w:szCs w:val="23"/>
          <w:highlight w:val="white"/>
        </w:rPr>
      </w:pPr>
      <w:r>
        <w:rPr>
          <w:color w:val="666666"/>
          <w:sz w:val="23"/>
          <w:szCs w:val="23"/>
          <w:highlight w:val="white"/>
        </w:rPr>
        <w:t xml:space="preserve">11. </w:t>
      </w:r>
      <w:r>
        <w:rPr>
          <w:color w:val="666666"/>
          <w:sz w:val="23"/>
          <w:szCs w:val="23"/>
          <w:highlight w:val="white"/>
          <w:u w:val="single"/>
        </w:rPr>
        <w:t>Winners List or Official Rules Requests</w:t>
      </w:r>
      <w:r w:rsidR="00670567">
        <w:rPr>
          <w:color w:val="666666"/>
          <w:sz w:val="23"/>
          <w:szCs w:val="23"/>
          <w:highlight w:val="white"/>
        </w:rPr>
        <w:t>.</w:t>
      </w:r>
      <w:r>
        <w:rPr>
          <w:color w:val="666666"/>
          <w:sz w:val="23"/>
          <w:szCs w:val="23"/>
          <w:highlight w:val="white"/>
        </w:rPr>
        <w:t xml:space="preserve"> For a copy of the Winners List or </w:t>
      </w:r>
      <w:r w:rsidR="00531C8D">
        <w:rPr>
          <w:color w:val="666666"/>
          <w:sz w:val="23"/>
          <w:szCs w:val="23"/>
          <w:highlight w:val="white"/>
        </w:rPr>
        <w:t xml:space="preserve">of </w:t>
      </w:r>
      <w:r>
        <w:rPr>
          <w:color w:val="666666"/>
          <w:sz w:val="23"/>
          <w:szCs w:val="23"/>
          <w:highlight w:val="white"/>
        </w:rPr>
        <w:t xml:space="preserve">these Official Rules, send a self-addressed stamped envelope to: PlanGrid, Inc., ATTN: Marketing—Construction Rookie Sweepstakes, 2111 Mission St 4th Floor, San Francisco, CA 94110 between the end of the Promotion Period and the date that is the </w:t>
      </w:r>
      <w:proofErr w:type="gramStart"/>
      <w:r>
        <w:rPr>
          <w:color w:val="666666"/>
          <w:sz w:val="23"/>
          <w:szCs w:val="23"/>
          <w:highlight w:val="white"/>
        </w:rPr>
        <w:t>six month</w:t>
      </w:r>
      <w:proofErr w:type="gramEnd"/>
      <w:r>
        <w:rPr>
          <w:color w:val="666666"/>
          <w:sz w:val="23"/>
          <w:szCs w:val="23"/>
          <w:highlight w:val="white"/>
        </w:rPr>
        <w:t xml:space="preserve"> anniversary of the end of the Promotion Period.</w:t>
      </w:r>
    </w:p>
    <w:p w14:paraId="78D4E097" w14:textId="77777777" w:rsidR="004A2365" w:rsidRDefault="004A2365">
      <w:pPr>
        <w:rPr>
          <w:color w:val="666666"/>
          <w:sz w:val="23"/>
          <w:szCs w:val="23"/>
          <w:highlight w:val="white"/>
        </w:rPr>
      </w:pPr>
    </w:p>
    <w:p w14:paraId="19B8EE67" w14:textId="76459A95" w:rsidR="004A2365" w:rsidRDefault="002E7CF2">
      <w:pPr>
        <w:rPr>
          <w:color w:val="666666"/>
          <w:sz w:val="23"/>
          <w:szCs w:val="23"/>
          <w:highlight w:val="white"/>
        </w:rPr>
      </w:pPr>
      <w:r>
        <w:rPr>
          <w:color w:val="666666"/>
          <w:sz w:val="23"/>
          <w:szCs w:val="23"/>
          <w:highlight w:val="white"/>
        </w:rPr>
        <w:t xml:space="preserve">12. </w:t>
      </w:r>
      <w:r>
        <w:rPr>
          <w:color w:val="666666"/>
          <w:sz w:val="23"/>
          <w:szCs w:val="23"/>
          <w:highlight w:val="white"/>
          <w:u w:val="single"/>
        </w:rPr>
        <w:t>No Affiliation with Third Parties</w:t>
      </w:r>
      <w:r>
        <w:rPr>
          <w:color w:val="666666"/>
          <w:sz w:val="23"/>
          <w:szCs w:val="23"/>
          <w:highlight w:val="white"/>
        </w:rPr>
        <w:t xml:space="preserve">.  This </w:t>
      </w:r>
      <w:r w:rsidR="00531C8D">
        <w:rPr>
          <w:color w:val="666666"/>
          <w:sz w:val="23"/>
          <w:szCs w:val="23"/>
          <w:highlight w:val="white"/>
        </w:rPr>
        <w:t>Promotion</w:t>
      </w:r>
      <w:r>
        <w:rPr>
          <w:color w:val="666666"/>
          <w:sz w:val="23"/>
          <w:szCs w:val="23"/>
          <w:highlight w:val="white"/>
        </w:rPr>
        <w:t xml:space="preserve"> is sponsored and administered exclusively by Sponsor and is no way sponsored, endorsed, administered by or associated with any </w:t>
      </w:r>
      <w:r w:rsidR="00531C8D">
        <w:rPr>
          <w:color w:val="666666"/>
          <w:sz w:val="23"/>
          <w:szCs w:val="23"/>
          <w:highlight w:val="white"/>
        </w:rPr>
        <w:t>P</w:t>
      </w:r>
      <w:r>
        <w:rPr>
          <w:color w:val="666666"/>
          <w:sz w:val="23"/>
          <w:szCs w:val="23"/>
          <w:highlight w:val="white"/>
        </w:rPr>
        <w:t>rize providers or any other third parties.</w:t>
      </w:r>
    </w:p>
    <w:p w14:paraId="0608DCD9" w14:textId="1D0D3638" w:rsidR="00501CCE" w:rsidRDefault="00501CCE"/>
    <w:p w14:paraId="1EE5BD77" w14:textId="77777777" w:rsidR="00501CCE" w:rsidRDefault="00501CCE"/>
    <w:sectPr w:rsidR="00501CCE">
      <w:pgSz w:w="12240" w:h="15840"/>
      <w:pgMar w:top="1440" w:right="1440" w:bottom="1440" w:left="1440" w:header="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Grace Ellis" w:date="2018-08-24T22:35:00Z" w:initials="">
    <w:p w14:paraId="669EAE79" w14:textId="77777777" w:rsidR="004A2365" w:rsidRDefault="002E7CF2">
      <w:pPr>
        <w:widowControl w:val="0"/>
        <w:pBdr>
          <w:top w:val="nil"/>
          <w:left w:val="nil"/>
          <w:bottom w:val="nil"/>
          <w:right w:val="nil"/>
          <w:between w:val="nil"/>
        </w:pBdr>
        <w:spacing w:line="240" w:lineRule="auto"/>
        <w:rPr>
          <w:color w:val="000000"/>
        </w:rPr>
      </w:pPr>
      <w:r>
        <w:rPr>
          <w:color w:val="000000"/>
        </w:rPr>
        <w:t>Will update this form once we have creates - it's still an old one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69EAE7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9EAE79" w16cid:durableId="1F30010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D93D84" w14:textId="77777777" w:rsidR="00285DD1" w:rsidRDefault="00285DD1" w:rsidP="00DC55BA">
      <w:pPr>
        <w:spacing w:line="240" w:lineRule="auto"/>
      </w:pPr>
      <w:r>
        <w:separator/>
      </w:r>
    </w:p>
  </w:endnote>
  <w:endnote w:type="continuationSeparator" w:id="0">
    <w:p w14:paraId="685B2F65" w14:textId="77777777" w:rsidR="00285DD1" w:rsidRDefault="00285DD1" w:rsidP="00DC55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C2C0A3" w14:textId="77777777" w:rsidR="00285DD1" w:rsidRDefault="00285DD1" w:rsidP="00DC55BA">
      <w:pPr>
        <w:spacing w:line="240" w:lineRule="auto"/>
      </w:pPr>
      <w:r>
        <w:separator/>
      </w:r>
    </w:p>
  </w:footnote>
  <w:footnote w:type="continuationSeparator" w:id="0">
    <w:p w14:paraId="5FB751C0" w14:textId="77777777" w:rsidR="00285DD1" w:rsidRDefault="00285DD1" w:rsidP="00DC55B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14924"/>
    <w:multiLevelType w:val="multilevel"/>
    <w:tmpl w:val="5888B0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9AB6E4F"/>
    <w:multiLevelType w:val="multilevel"/>
    <w:tmpl w:val="38987D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4A2365"/>
    <w:rsid w:val="000358B1"/>
    <w:rsid w:val="00063E94"/>
    <w:rsid w:val="00064F87"/>
    <w:rsid w:val="00091BEB"/>
    <w:rsid w:val="000A7ECA"/>
    <w:rsid w:val="000C3642"/>
    <w:rsid w:val="0011099D"/>
    <w:rsid w:val="00184630"/>
    <w:rsid w:val="0022558B"/>
    <w:rsid w:val="002304B3"/>
    <w:rsid w:val="002308B5"/>
    <w:rsid w:val="002452FD"/>
    <w:rsid w:val="0027180F"/>
    <w:rsid w:val="0028075D"/>
    <w:rsid w:val="00285DD1"/>
    <w:rsid w:val="002E7CF2"/>
    <w:rsid w:val="003D5701"/>
    <w:rsid w:val="00447649"/>
    <w:rsid w:val="00497754"/>
    <w:rsid w:val="004A2365"/>
    <w:rsid w:val="004E62D5"/>
    <w:rsid w:val="004F5F42"/>
    <w:rsid w:val="00501CCE"/>
    <w:rsid w:val="00531C8D"/>
    <w:rsid w:val="005D6B3E"/>
    <w:rsid w:val="00600328"/>
    <w:rsid w:val="00642CEB"/>
    <w:rsid w:val="00670567"/>
    <w:rsid w:val="006B64C5"/>
    <w:rsid w:val="006C106E"/>
    <w:rsid w:val="006D6257"/>
    <w:rsid w:val="006E1719"/>
    <w:rsid w:val="006F2E07"/>
    <w:rsid w:val="00770560"/>
    <w:rsid w:val="00794015"/>
    <w:rsid w:val="007A5DD7"/>
    <w:rsid w:val="007C0BBE"/>
    <w:rsid w:val="007D2FD1"/>
    <w:rsid w:val="008B31F0"/>
    <w:rsid w:val="008D4E30"/>
    <w:rsid w:val="008F0EA0"/>
    <w:rsid w:val="00915F73"/>
    <w:rsid w:val="009A35B0"/>
    <w:rsid w:val="009B1113"/>
    <w:rsid w:val="00A2501A"/>
    <w:rsid w:val="00A92F31"/>
    <w:rsid w:val="00A9774A"/>
    <w:rsid w:val="00B06564"/>
    <w:rsid w:val="00B254A6"/>
    <w:rsid w:val="00B702A5"/>
    <w:rsid w:val="00B80364"/>
    <w:rsid w:val="00C14852"/>
    <w:rsid w:val="00C23C6B"/>
    <w:rsid w:val="00C94EA3"/>
    <w:rsid w:val="00CB5172"/>
    <w:rsid w:val="00D03577"/>
    <w:rsid w:val="00D24BB6"/>
    <w:rsid w:val="00D27A45"/>
    <w:rsid w:val="00D724F8"/>
    <w:rsid w:val="00DC55BA"/>
    <w:rsid w:val="00DF3F55"/>
    <w:rsid w:val="00E014C7"/>
    <w:rsid w:val="00E071FD"/>
    <w:rsid w:val="00E33C70"/>
    <w:rsid w:val="00E45C4F"/>
    <w:rsid w:val="00E54AAB"/>
    <w:rsid w:val="00E66107"/>
    <w:rsid w:val="00E80380"/>
    <w:rsid w:val="00E85AFF"/>
    <w:rsid w:val="00EA6B2D"/>
    <w:rsid w:val="00EB045A"/>
    <w:rsid w:val="00EB19D8"/>
    <w:rsid w:val="00FB4A5C"/>
    <w:rsid w:val="00FC1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525A8C"/>
  <w15:docId w15:val="{1339E788-E938-4921-BB97-A922DEACE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42CE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CE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84630"/>
    <w:rPr>
      <w:b/>
      <w:bCs/>
    </w:rPr>
  </w:style>
  <w:style w:type="character" w:customStyle="1" w:styleId="CommentSubjectChar">
    <w:name w:val="Comment Subject Char"/>
    <w:basedOn w:val="CommentTextChar"/>
    <w:link w:val="CommentSubject"/>
    <w:uiPriority w:val="99"/>
    <w:semiHidden/>
    <w:rsid w:val="00184630"/>
    <w:rPr>
      <w:b/>
      <w:bCs/>
      <w:sz w:val="20"/>
      <w:szCs w:val="20"/>
    </w:rPr>
  </w:style>
  <w:style w:type="paragraph" w:styleId="Header">
    <w:name w:val="header"/>
    <w:basedOn w:val="Normal"/>
    <w:link w:val="HeaderChar"/>
    <w:uiPriority w:val="99"/>
    <w:unhideWhenUsed/>
    <w:rsid w:val="00DC55BA"/>
    <w:pPr>
      <w:tabs>
        <w:tab w:val="center" w:pos="4680"/>
        <w:tab w:val="right" w:pos="9360"/>
      </w:tabs>
      <w:spacing w:line="240" w:lineRule="auto"/>
    </w:pPr>
  </w:style>
  <w:style w:type="character" w:customStyle="1" w:styleId="HeaderChar">
    <w:name w:val="Header Char"/>
    <w:basedOn w:val="DefaultParagraphFont"/>
    <w:link w:val="Header"/>
    <w:uiPriority w:val="99"/>
    <w:rsid w:val="00DC55BA"/>
  </w:style>
  <w:style w:type="paragraph" w:styleId="Footer">
    <w:name w:val="footer"/>
    <w:basedOn w:val="Normal"/>
    <w:link w:val="FooterChar"/>
    <w:uiPriority w:val="99"/>
    <w:unhideWhenUsed/>
    <w:rsid w:val="00DC55BA"/>
    <w:pPr>
      <w:tabs>
        <w:tab w:val="center" w:pos="4680"/>
        <w:tab w:val="right" w:pos="9360"/>
      </w:tabs>
      <w:spacing w:line="240" w:lineRule="auto"/>
    </w:pPr>
  </w:style>
  <w:style w:type="character" w:customStyle="1" w:styleId="FooterChar">
    <w:name w:val="Footer Char"/>
    <w:basedOn w:val="DefaultParagraphFont"/>
    <w:link w:val="Footer"/>
    <w:uiPriority w:val="99"/>
    <w:rsid w:val="00DC55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plangridmktg.typeform.com/to/vFrU1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langrid.com/PlanGrid-Privacy-Policy.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387D57-A8EC-4C1A-826A-8D5A2E86C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2139</Words>
  <Characters>12195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joshua.cash@plangrid.com</cp:lastModifiedBy>
  <cp:revision>5</cp:revision>
  <dcterms:created xsi:type="dcterms:W3CDTF">2018-08-29T16:57:00Z</dcterms:created>
  <dcterms:modified xsi:type="dcterms:W3CDTF">2018-08-29T17:38:00Z</dcterms:modified>
</cp:coreProperties>
</file>